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BF" w:rsidRPr="003F0268" w:rsidRDefault="00F81C20">
      <w:pPr>
        <w:rPr>
          <w:rFonts w:hint="eastAsia"/>
          <w:b/>
          <w:sz w:val="28"/>
          <w:szCs w:val="28"/>
        </w:rPr>
      </w:pPr>
      <w:r w:rsidRPr="003F0268">
        <w:rPr>
          <w:rFonts w:hint="eastAsia"/>
          <w:b/>
          <w:sz w:val="28"/>
          <w:szCs w:val="28"/>
        </w:rPr>
        <w:t>道路に張り出した樹木等の伐採のお願い</w:t>
      </w:r>
    </w:p>
    <w:p w:rsidR="00F81C20" w:rsidRDefault="00F81C20" w:rsidP="00F81C20">
      <w:pPr>
        <w:ind w:firstLineChars="100" w:firstLine="210"/>
        <w:rPr>
          <w:rFonts w:hint="eastAsia"/>
        </w:rPr>
      </w:pPr>
      <w:r>
        <w:rPr>
          <w:rFonts w:hint="eastAsia"/>
        </w:rPr>
        <w:t>道路や歩道への樹木の枝の張り出し及び倒木は、歩行者や自動車等の通行の妨げになる場合があります。</w:t>
      </w:r>
    </w:p>
    <w:p w:rsidR="00F81C20" w:rsidRPr="00F81C20" w:rsidRDefault="00F81C20">
      <w:pPr>
        <w:rPr>
          <w:rFonts w:hint="eastAsia"/>
        </w:rPr>
      </w:pPr>
      <w:r>
        <w:rPr>
          <w:rFonts w:hint="eastAsia"/>
        </w:rPr>
        <w:t xml:space="preserve">　次のような状況が見られる土地の所有者の方は</w:t>
      </w:r>
      <w:r w:rsidR="003F0268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樹木の伐採、または枝払いをお願いします。</w:t>
      </w:r>
    </w:p>
    <w:p w:rsidR="00F81C20" w:rsidRDefault="00F81C20">
      <w:pPr>
        <w:rPr>
          <w:rFonts w:hint="eastAsia"/>
        </w:rPr>
      </w:pPr>
      <w:r>
        <w:rPr>
          <w:rFonts w:hint="eastAsia"/>
        </w:rPr>
        <w:t>（１）車道や歩道に樹木が張り出している。</w:t>
      </w:r>
    </w:p>
    <w:p w:rsidR="00F81C20" w:rsidRDefault="00F81C20">
      <w:pPr>
        <w:rPr>
          <w:rFonts w:hint="eastAsia"/>
        </w:rPr>
      </w:pPr>
      <w:r>
        <w:rPr>
          <w:rFonts w:hint="eastAsia"/>
        </w:rPr>
        <w:t>（２）枯れ木や枯れ枝等により通行に支障がある（またはその恐れがある。）。</w:t>
      </w:r>
    </w:p>
    <w:p w:rsidR="00F81C20" w:rsidRDefault="00F81C20">
      <w:pPr>
        <w:rPr>
          <w:rFonts w:hint="eastAsia"/>
        </w:rPr>
      </w:pPr>
      <w:r>
        <w:rPr>
          <w:rFonts w:hint="eastAsia"/>
        </w:rPr>
        <w:t>（３）竹林の繁茂により通行への支障がある（またはその恐れがある。）。</w:t>
      </w:r>
    </w:p>
    <w:p w:rsidR="00F81C20" w:rsidRDefault="00F81C20">
      <w:pPr>
        <w:rPr>
          <w:rFonts w:hint="eastAsia"/>
        </w:rPr>
      </w:pPr>
      <w:r>
        <w:rPr>
          <w:rFonts w:hint="eastAsia"/>
        </w:rPr>
        <w:t>（４）倒木の恐れがある。</w:t>
      </w:r>
    </w:p>
    <w:p w:rsidR="00F81C20" w:rsidRDefault="00F81C20" w:rsidP="00F81C20">
      <w:pPr>
        <w:rPr>
          <w:rFonts w:hint="eastAsia"/>
        </w:rPr>
      </w:pPr>
      <w:r>
        <w:rPr>
          <w:rFonts w:hint="eastAsia"/>
        </w:rPr>
        <w:t xml:space="preserve">　このような場合、樹木の倒木等が原因で歩行者や自動車等に事故が発生した場合、樹木の所有者に責任を問われる可能性があります。</w:t>
      </w:r>
    </w:p>
    <w:p w:rsidR="00F81C20" w:rsidRDefault="00F81C20">
      <w:pPr>
        <w:rPr>
          <w:rFonts w:hint="eastAsia"/>
        </w:rPr>
      </w:pPr>
    </w:p>
    <w:p w:rsidR="00F81C20" w:rsidRPr="003F0268" w:rsidRDefault="00F81C20">
      <w:pPr>
        <w:rPr>
          <w:rFonts w:hint="eastAsia"/>
          <w:b/>
          <w:sz w:val="24"/>
          <w:szCs w:val="24"/>
        </w:rPr>
      </w:pPr>
      <w:r w:rsidRPr="003F0268">
        <w:rPr>
          <w:rFonts w:hint="eastAsia"/>
          <w:b/>
          <w:sz w:val="24"/>
          <w:szCs w:val="24"/>
        </w:rPr>
        <w:t>作業時の注意事項</w:t>
      </w:r>
    </w:p>
    <w:p w:rsidR="00F81C20" w:rsidRDefault="00F81C20">
      <w:pPr>
        <w:rPr>
          <w:rFonts w:hint="eastAsia"/>
        </w:rPr>
      </w:pPr>
      <w:r>
        <w:rPr>
          <w:rFonts w:hint="eastAsia"/>
        </w:rPr>
        <w:t xml:space="preserve">　電線や電話線がある箇所の作業は、事前に最寄りの九州電力または</w:t>
      </w:r>
      <w:r>
        <w:rPr>
          <w:rFonts w:hint="eastAsia"/>
        </w:rPr>
        <w:t>NTT</w:t>
      </w:r>
      <w:r>
        <w:rPr>
          <w:rFonts w:hint="eastAsia"/>
        </w:rPr>
        <w:t>に連絡し、立会いのもとで</w:t>
      </w:r>
      <w:r w:rsidR="003F0268">
        <w:rPr>
          <w:rFonts w:hint="eastAsia"/>
        </w:rPr>
        <w:t>行ってください。</w:t>
      </w:r>
    </w:p>
    <w:p w:rsidR="00F81C20" w:rsidRDefault="003F0268">
      <w:pPr>
        <w:rPr>
          <w:rFonts w:hint="eastAsia"/>
        </w:rPr>
      </w:pPr>
      <w:r>
        <w:rPr>
          <w:rFonts w:hint="eastAsia"/>
        </w:rPr>
        <w:t xml:space="preserve">　作業をするにあたっては、歩行者や自動車等の安全を確保するとともに、樹木からの転落防止等に十分ご注意ください。</w:t>
      </w:r>
    </w:p>
    <w:p w:rsidR="00F81C20" w:rsidRDefault="00F81C20">
      <w:pPr>
        <w:rPr>
          <w:rFonts w:hint="eastAsia"/>
        </w:rPr>
      </w:pPr>
    </w:p>
    <w:p w:rsidR="00F81C20" w:rsidRPr="003F0268" w:rsidRDefault="003F0268">
      <w:pPr>
        <w:rPr>
          <w:rFonts w:hint="eastAsia"/>
          <w:b/>
          <w:sz w:val="24"/>
          <w:szCs w:val="24"/>
        </w:rPr>
      </w:pPr>
      <w:r w:rsidRPr="003F0268">
        <w:rPr>
          <w:rFonts w:hint="eastAsia"/>
          <w:b/>
          <w:sz w:val="24"/>
          <w:szCs w:val="24"/>
        </w:rPr>
        <w:t>お問い合わせ先</w:t>
      </w:r>
    </w:p>
    <w:p w:rsidR="003F0268" w:rsidRDefault="003F0268">
      <w:pPr>
        <w:rPr>
          <w:rFonts w:hint="eastAsia"/>
        </w:rPr>
      </w:pPr>
      <w:r>
        <w:rPr>
          <w:rFonts w:hint="eastAsia"/>
        </w:rPr>
        <w:t xml:space="preserve">　〒</w:t>
      </w:r>
      <w:r>
        <w:rPr>
          <w:rFonts w:hint="eastAsia"/>
        </w:rPr>
        <w:t>822-1392</w:t>
      </w:r>
      <w:r>
        <w:rPr>
          <w:rFonts w:hint="eastAsia"/>
        </w:rPr>
        <w:t xml:space="preserve">　福岡県田川郡糸田町</w:t>
      </w:r>
      <w:r>
        <w:rPr>
          <w:rFonts w:hint="eastAsia"/>
        </w:rPr>
        <w:t>1975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3F0268" w:rsidRDefault="003F0268">
      <w:pPr>
        <w:rPr>
          <w:rFonts w:hint="eastAsia"/>
        </w:rPr>
      </w:pPr>
      <w:r>
        <w:rPr>
          <w:rFonts w:hint="eastAsia"/>
        </w:rPr>
        <w:t xml:space="preserve">　糸田町役場　建設住宅課　建設係</w:t>
      </w:r>
    </w:p>
    <w:p w:rsidR="003F0268" w:rsidRPr="003F0268" w:rsidRDefault="003F0268">
      <w:pPr>
        <w:rPr>
          <w:rFonts w:hint="eastAsia"/>
        </w:rPr>
      </w:pPr>
      <w:r>
        <w:rPr>
          <w:rFonts w:hint="eastAsia"/>
        </w:rPr>
        <w:t xml:space="preserve">　電話：</w:t>
      </w:r>
      <w:r>
        <w:rPr>
          <w:rFonts w:hint="eastAsia"/>
        </w:rPr>
        <w:t>0947-26-1242</w:t>
      </w:r>
    </w:p>
    <w:p w:rsidR="00F81C20" w:rsidRDefault="003F026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0947-26-1651</w:t>
      </w:r>
    </w:p>
    <w:p w:rsidR="00F81C20" w:rsidRDefault="00F81C20"/>
    <w:sectPr w:rsidR="00F81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20"/>
    <w:rsid w:val="003F0268"/>
    <w:rsid w:val="008C6E3E"/>
    <w:rsid w:val="009551BF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建設課</dc:creator>
  <cp:lastModifiedBy>In 建設課</cp:lastModifiedBy>
  <cp:revision>1</cp:revision>
  <cp:lastPrinted>2015-06-15T23:37:00Z</cp:lastPrinted>
  <dcterms:created xsi:type="dcterms:W3CDTF">2015-06-15T23:13:00Z</dcterms:created>
  <dcterms:modified xsi:type="dcterms:W3CDTF">2015-06-16T02:11:00Z</dcterms:modified>
</cp:coreProperties>
</file>