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D1C90" w:rsidRPr="0017477E" w:rsidTr="00A57F39">
        <w:trPr>
          <w:trHeight w:val="400"/>
        </w:trPr>
        <w:tc>
          <w:tcPr>
            <w:tcW w:w="10031" w:type="dxa"/>
            <w:gridSpan w:val="3"/>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rPr>
            </w:pPr>
            <w:bookmarkStart w:id="0" w:name="_GoBack"/>
            <w:bookmarkEnd w:id="0"/>
            <w:r w:rsidRPr="0017477E">
              <w:rPr>
                <w:rFonts w:ascii="ＭＳ 明朝" w:hAnsi="ＭＳ 明朝" w:hint="eastAsia"/>
              </w:rPr>
              <w:t>認定権者記載欄</w:t>
            </w:r>
          </w:p>
        </w:tc>
      </w:tr>
      <w:tr w:rsidR="005D1C90" w:rsidRPr="0017477E" w:rsidTr="00A57F39">
        <w:trPr>
          <w:trHeight w:val="238"/>
        </w:trPr>
        <w:tc>
          <w:tcPr>
            <w:tcW w:w="3343"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rsidTr="00A57F39">
        <w:trPr>
          <w:trHeight w:val="273"/>
        </w:trPr>
        <w:tc>
          <w:tcPr>
            <w:tcW w:w="3343"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rsidR="005D1C90" w:rsidRPr="0017477E" w:rsidRDefault="005D1C90" w:rsidP="005D1C90">
      <w:pPr>
        <w:suppressAutoHyphens/>
        <w:kinsoku w:val="0"/>
        <w:wordWrap w:val="0"/>
        <w:autoSpaceDE w:val="0"/>
        <w:autoSpaceDN w:val="0"/>
        <w:spacing w:line="366" w:lineRule="atLeast"/>
        <w:jc w:val="left"/>
        <w:rPr>
          <w:rFonts w:ascii="ＭＳ 明朝" w:hAnsi="ＭＳ 明朝"/>
          <w:sz w:val="24"/>
        </w:rPr>
      </w:pPr>
      <w:r w:rsidRPr="0017477E">
        <w:rPr>
          <w:rFonts w:ascii="ＭＳ 明朝" w:hAnsi="ＭＳ 明朝"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D1C90" w:rsidRPr="0017477E" w:rsidTr="00D751E8">
        <w:trPr>
          <w:trHeight w:val="11813"/>
        </w:trPr>
        <w:tc>
          <w:tcPr>
            <w:tcW w:w="9923"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項第５号の規定による認定申請書（イ－③）</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E2765B">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1936D4">
              <w:rPr>
                <w:rFonts w:ascii="ＭＳ 明朝" w:hAnsi="ＭＳ 明朝" w:cs="ＭＳ ゴシック" w:hint="eastAsia"/>
                <w:color w:val="000000"/>
                <w:kern w:val="0"/>
                <w:szCs w:val="21"/>
              </w:rPr>
              <w:t>糸田町長　森下　博輝</w:t>
            </w:r>
            <w:r w:rsidRPr="0017477E">
              <w:rPr>
                <w:rFonts w:ascii="ＭＳ 明朝" w:hAnsi="ＭＳ 明朝" w:cs="ＭＳ ゴシック" w:hint="eastAsia"/>
                <w:color w:val="000000"/>
                <w:kern w:val="0"/>
                <w:szCs w:val="21"/>
              </w:rPr>
              <w:t xml:space="preserve">　殿</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4E7E2D"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印</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w:t>
            </w:r>
            <w:r w:rsidRPr="0017477E">
              <w:rPr>
                <w:rFonts w:ascii="ＭＳ 明朝" w:hAnsi="ＭＳ 明朝" w:hint="eastAsia"/>
                <w:color w:val="000000"/>
                <w:kern w:val="0"/>
              </w:rPr>
              <w:t>表に</w:t>
            </w:r>
            <w:r w:rsidRPr="0017477E">
              <w:rPr>
                <w:rFonts w:ascii="ＭＳ 明朝" w:hAnsi="ＭＳ 明朝" w:cs="ＭＳ ゴシック" w:hint="eastAsia"/>
                <w:color w:val="000000"/>
                <w:kern w:val="0"/>
                <w:szCs w:val="21"/>
              </w:rPr>
              <w:t>記載する業を営んでいるが、下記のとおり、</w:t>
            </w:r>
            <w:r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00FA23EA">
              <w:rPr>
                <w:rFonts w:ascii="ＭＳ 明朝" w:hAnsi="ＭＳ 明朝" w:cs="ＭＳ ゴシック" w:hint="eastAsia"/>
                <w:color w:val="000000"/>
                <w:kern w:val="0"/>
                <w:szCs w:val="21"/>
                <w:u w:val="single"/>
              </w:rPr>
              <w:t xml:space="preserve">　　</w:t>
            </w:r>
            <w:r w:rsidR="004E7E2D"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w:t>
            </w:r>
            <w:r w:rsidRPr="0017477E">
              <w:rPr>
                <w:rFonts w:ascii="ＭＳ 明朝" w:hAnsi="ＭＳ 明朝" w:cs="ＭＳ ゴシック" w:hint="eastAsia"/>
                <w:color w:val="000000"/>
                <w:kern w:val="0"/>
                <w:szCs w:val="21"/>
              </w:rPr>
              <w:t>注２）が生じているため、経営の安定に支障が生じておりますので、中小企業信用保険法第２条第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5D1C90" w:rsidRPr="0017477E" w:rsidRDefault="005D1C90" w:rsidP="005D1C90">
            <w:pPr>
              <w:jc w:val="center"/>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記</w:t>
            </w:r>
          </w:p>
          <w:p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5D1C90" w:rsidRPr="0017477E" w:rsidTr="00A57F39">
              <w:trPr>
                <w:trHeight w:val="359"/>
              </w:trPr>
              <w:tc>
                <w:tcPr>
                  <w:tcW w:w="3188"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rsidTr="00A57F39">
              <w:trPr>
                <w:trHeight w:val="375"/>
              </w:trPr>
              <w:tc>
                <w:tcPr>
                  <w:tcW w:w="3188"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5D1C90" w:rsidRPr="0017477E" w:rsidRDefault="005D1C90" w:rsidP="005D1C9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（１）前年の企業全体の売上高等に対する、上記の表に記載した指定業種（以下同じ。）に属する事業の売上高等の減少額等の割合</w:t>
            </w:r>
          </w:p>
          <w:p w:rsidR="005D1C90" w:rsidRPr="0017477E" w:rsidRDefault="00D751E8"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4384" behindDoc="0" locked="0" layoutInCell="1" allowOverlap="1" wp14:anchorId="3FFE6276" wp14:editId="1D140C4E">
                      <wp:simplePos x="0" y="0"/>
                      <wp:positionH relativeFrom="column">
                        <wp:posOffset>2475230</wp:posOffset>
                      </wp:positionH>
                      <wp:positionV relativeFrom="paragraph">
                        <wp:posOffset>39370</wp:posOffset>
                      </wp:positionV>
                      <wp:extent cx="571500" cy="342900"/>
                      <wp:effectExtent l="0" t="317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1E8" w:rsidRDefault="00D751E8" w:rsidP="00D751E8">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FE6276" id="_x0000_t202" coordsize="21600,21600" o:spt="202" path="m,l,21600r21600,l21600,xe">
                      <v:stroke joinstyle="miter"/>
                      <v:path gradientshapeok="t" o:connecttype="rect"/>
                    </v:shapetype>
                    <v:shape id="テキスト ボックス 9" o:spid="_x0000_s1026" type="#_x0000_t202" style="position:absolute;margin-left:194.9pt;margin-top:3.1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990wIAAMc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EEScNtGi7+bK9+769+7ndfEXbzbftZrO9+wF7FJlyda2Kweu6BT+9vhRr&#10;aLulrtorkX9QiItpRfiCXkgpuoqSAtL1jad75NrjKAMy716JAuKSpRYWaF3KxtQSqoMAHdp2c2gV&#10;XWuUw+Fw7A89sORgOg0GEaxNBBLvnVup9AsqGmQWCZagBAtOVldK91f3V0wsLjJW13BO4po/OADM&#10;/gRCg6uxmSRsc28jL5qFszBwgsFo5gRemjoX2TRwRpk/Hqan6XSa+p9NXD+IK1YUlJswe6H5wZ81&#10;cif5XiIHqSlRs8LAmZSUXMyntUQrAkLP7LcryNE192Eatl7A5RElfxB4l4PIyUbh2AmyYOhEYy90&#10;PD+6jEZeEAVp9pDSFeP03ymhDjQ4HAx7Lf2Wm2e/p9xI3DANo6RmTYLDwyUSGwXOeGFbqwmr+/VR&#10;KUz696WAdu8bbfVqJNqLVa/na0AxIp6L4gaUKwUoC0QI8w8WlZCfMOpgliRYfVwSSTGqX3JQ/xgE&#10;OoThYzdhGIGLPDbMjwyE5wCUYI1Rv5zqflwtW8kWFcTpXxsXF/BeSma1fJ/T7pXBtLCUdpPNjKPj&#10;vb11P38nvwAAAP//AwBQSwMEFAAGAAgAAAAhAJFitZDeAAAACAEAAA8AAABkcnMvZG93bnJldi54&#10;bWxMj8FOwzAQRO9I/IO1SNyoTYC0hDhVigRIXCgtQhydeEki4nUUu23g69me4Pg0q5m3+XJyvdjj&#10;GDpPGi5nCgRS7W1HjYa37cPFAkSIhqzpPaGGbwywLE5PcpNZf6BX3G9iI7iEQmY0tDEOmZShbtGZ&#10;MPMDEmeffnQmMo6NtKM5cLnrZaJUKp3piBdaM+B9i/XXZuc0/HShfFq/rGK1uvl4VOvnNLyXqdbn&#10;Z1N5ByLiFP+O4ajP6lCwU+V3ZIPoNVwtblk9akgTEJxfz49cMasEZJHL/w8UvwAAAP//AwBQSwEC&#10;LQAUAAYACAAAACEAtoM4kv4AAADhAQAAEwAAAAAAAAAAAAAAAAAAAAAAW0NvbnRlbnRfVHlwZXNd&#10;LnhtbFBLAQItABQABgAIAAAAIQA4/SH/1gAAAJQBAAALAAAAAAAAAAAAAAAAAC8BAABfcmVscy8u&#10;cmVsc1BLAQItABQABgAIAAAAIQBmbK990wIAAMcFAAAOAAAAAAAAAAAAAAAAAC4CAABkcnMvZTJv&#10;RG9jLnhtbFBLAQItABQABgAIAAAAIQCRYrWQ3gAAAAgBAAAPAAAAAAAAAAAAAAAAAC0FAABkcnMv&#10;ZG93bnJldi54bWxQSwUGAAAAAAQABADzAAAAOAYAAAAA&#10;" filled="f" stroked="f">
                      <v:textbox inset="5.85pt,.7pt,5.85pt,.7pt">
                        <w:txbxContent>
                          <w:p w:rsidR="00D751E8" w:rsidRDefault="00D751E8" w:rsidP="00D751E8">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657113"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657113" w:rsidRPr="0017477E">
              <w:rPr>
                <w:rFonts w:ascii="ＭＳ 明朝" w:hAnsi="ＭＳ 明朝" w:cs="ＭＳ ゴシック" w:hint="eastAsia"/>
                <w:color w:val="000000"/>
                <w:kern w:val="0"/>
                <w:szCs w:val="21"/>
                <w:u w:val="single" w:color="000000"/>
              </w:rPr>
              <w:t>【Ｂ-１】</w:t>
            </w:r>
            <w:r w:rsidR="005D1C90" w:rsidRPr="0017477E">
              <w:rPr>
                <w:rFonts w:ascii="ＭＳ 明朝" w:hAnsi="ＭＳ 明朝" w:cs="ＭＳ ゴシック" w:hint="eastAsia"/>
                <w:color w:val="000000"/>
                <w:kern w:val="0"/>
                <w:szCs w:val="21"/>
                <w:u w:val="single" w:color="000000"/>
              </w:rPr>
              <w:t>－</w:t>
            </w:r>
            <w:r w:rsidR="00657113" w:rsidRPr="0017477E">
              <w:rPr>
                <w:rFonts w:ascii="ＭＳ 明朝" w:hAnsi="ＭＳ 明朝" w:cs="ＭＳ ゴシック" w:hint="eastAsia"/>
                <w:color w:val="000000"/>
                <w:kern w:val="0"/>
                <w:szCs w:val="21"/>
                <w:u w:val="single" w:color="000000"/>
              </w:rPr>
              <w:t>【Ａ-１】</w:t>
            </w:r>
            <w:r w:rsidR="00811F63">
              <w:rPr>
                <w:rFonts w:ascii="ＭＳ 明朝" w:hAnsi="ＭＳ 明朝" w:cs="ＭＳ ゴシック" w:hint="eastAsia"/>
                <w:color w:val="000000"/>
                <w:kern w:val="0"/>
                <w:szCs w:val="21"/>
                <w:u w:val="single" w:color="000000"/>
              </w:rPr>
              <w:t xml:space="preserve">　</w:t>
            </w:r>
            <w:r w:rsidR="00811F63" w:rsidRPr="0017477E">
              <w:rPr>
                <w:rFonts w:ascii="ＭＳ 明朝" w:hAnsi="ＭＳ 明朝" w:cs="ＭＳ ゴシック"/>
                <w:color w:val="000000"/>
                <w:kern w:val="0"/>
                <w:szCs w:val="21"/>
              </w:rPr>
              <w:t xml:space="preserve">  </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657113" w:rsidRPr="0017477E">
              <w:rPr>
                <w:rFonts w:ascii="ＭＳ 明朝" w:hAnsi="ＭＳ 明朝" w:cs="ＭＳ ゴシック" w:hint="eastAsia"/>
                <w:color w:val="000000"/>
                <w:kern w:val="0"/>
                <w:szCs w:val="21"/>
              </w:rPr>
              <w:t xml:space="preserve">　　</w:t>
            </w:r>
            <w:r w:rsidR="00811F63">
              <w:rPr>
                <w:rFonts w:ascii="ＭＳ 明朝" w:hAnsi="ＭＳ 明朝" w:cs="ＭＳ ゴシック" w:hint="eastAsia"/>
                <w:color w:val="000000"/>
                <w:kern w:val="0"/>
                <w:szCs w:val="21"/>
              </w:rPr>
              <w:t xml:space="preserve">　　</w:t>
            </w:r>
            <w:r w:rsidR="00657113" w:rsidRPr="0017477E">
              <w:rPr>
                <w:rFonts w:ascii="ＭＳ 明朝" w:hAnsi="ＭＳ 明朝" w:cs="ＭＳ ゴシック" w:hint="eastAsia"/>
                <w:color w:val="000000"/>
                <w:kern w:val="0"/>
                <w:szCs w:val="21"/>
              </w:rPr>
              <w:t>【Ｂ-２】</w:t>
            </w:r>
            <w:r w:rsidR="00811F63">
              <w:rPr>
                <w:rFonts w:ascii="ＭＳ 明朝" w:hAnsi="ＭＳ 明朝" w:cs="ＭＳ ゴシック" w:hint="eastAsia"/>
                <w:color w:val="000000"/>
                <w:kern w:val="0"/>
                <w:szCs w:val="21"/>
              </w:rPr>
              <w:t xml:space="preserve">　　　</w:t>
            </w:r>
            <w:r w:rsidR="00947216">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00D751E8">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割合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4E7E2D"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Ａ</w:t>
            </w:r>
            <w:r w:rsidR="00B00B4D" w:rsidRPr="0017477E">
              <w:rPr>
                <w:rFonts w:ascii="ＭＳ 明朝" w:hAnsi="ＭＳ 明朝" w:cs="ＭＳ ゴシック" w:hint="eastAsia"/>
                <w:color w:val="000000"/>
                <w:kern w:val="0"/>
                <w:szCs w:val="21"/>
              </w:rPr>
              <w:t>-１</w:t>
            </w:r>
            <w:r w:rsidR="005D1C90" w:rsidRPr="0017477E">
              <w:rPr>
                <w:rFonts w:ascii="ＭＳ 明朝" w:hAnsi="ＭＳ 明朝" w:cs="ＭＳ ゴシック" w:hint="eastAsia"/>
                <w:color w:val="000000"/>
                <w:kern w:val="0"/>
                <w:szCs w:val="21"/>
              </w:rPr>
              <w:t>：申込時点における最近３か月間の指定業種に属する事業の売上高等</w:t>
            </w:r>
            <w:r w:rsidR="005D1C90" w:rsidRPr="0017477E">
              <w:rPr>
                <w:rFonts w:ascii="ＭＳ 明朝" w:hAnsi="ＭＳ 明朝" w:hint="eastAsia"/>
                <w:color w:val="000000"/>
                <w:spacing w:val="16"/>
                <w:kern w:val="0"/>
                <w:szCs w:val="21"/>
              </w:rPr>
              <w:t xml:space="preserve">　</w:t>
            </w:r>
            <w:r w:rsidR="00D751E8"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5D1C90" w:rsidRPr="00D751E8">
              <w:rPr>
                <w:rFonts w:ascii="ＭＳ 明朝" w:hAnsi="ＭＳ 明朝" w:hint="eastAsia"/>
                <w:color w:val="000000"/>
                <w:spacing w:val="16"/>
                <w:kern w:val="0"/>
                <w:szCs w:val="21"/>
                <w:u w:val="single"/>
              </w:rPr>
              <w:t xml:space="preserve">　円</w:t>
            </w:r>
          </w:p>
          <w:p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B00B4D" w:rsidRPr="0017477E">
              <w:rPr>
                <w:rFonts w:ascii="ＭＳ 明朝" w:hAnsi="ＭＳ 明朝" w:cs="ＭＳ ゴシック" w:hint="eastAsia"/>
                <w:color w:val="000000"/>
                <w:kern w:val="0"/>
                <w:szCs w:val="21"/>
              </w:rPr>
              <w:t>Ｂ-１</w:t>
            </w:r>
            <w:r w:rsidR="005D1C90" w:rsidRPr="0017477E">
              <w:rPr>
                <w:rFonts w:ascii="ＭＳ 明朝" w:hAnsi="ＭＳ 明朝" w:cs="ＭＳ ゴシック" w:hint="eastAsia"/>
                <w:color w:val="000000"/>
                <w:kern w:val="0"/>
                <w:szCs w:val="21"/>
              </w:rPr>
              <w:t>：Ａの期間に対応する前年の３か月間の指定業種に属する事業の売上高等</w:t>
            </w:r>
            <w:r w:rsidR="005D1C90"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円</w:t>
            </w:r>
          </w:p>
          <w:p w:rsidR="005D1C90" w:rsidRPr="0017477E" w:rsidRDefault="00B00B4D" w:rsidP="00657113">
            <w:pPr>
              <w:suppressAutoHyphens/>
              <w:kinsoku w:val="0"/>
              <w:wordWrap w:val="0"/>
              <w:overflowPunct w:val="0"/>
              <w:autoSpaceDE w:val="0"/>
              <w:autoSpaceDN w:val="0"/>
              <w:adjustRightInd w:val="0"/>
              <w:spacing w:line="274" w:lineRule="atLeast"/>
              <w:ind w:firstLineChars="50" w:firstLine="105"/>
              <w:jc w:val="left"/>
              <w:textAlignment w:val="baseline"/>
              <w:rPr>
                <w:rFonts w:ascii="ＭＳ 明朝" w:hAnsi="ＭＳ 明朝"/>
                <w:color w:val="000000"/>
                <w:kern w:val="0"/>
              </w:rPr>
            </w:pPr>
            <w:r w:rsidRPr="0017477E">
              <w:rPr>
                <w:rFonts w:ascii="ＭＳ 明朝" w:hAnsi="ＭＳ 明朝" w:cs="ＭＳ ゴシック" w:hint="eastAsia"/>
                <w:color w:val="000000"/>
                <w:kern w:val="0"/>
                <w:szCs w:val="21"/>
              </w:rPr>
              <w:t xml:space="preserve">　Ｂ-２</w:t>
            </w:r>
            <w:r w:rsidR="005D1C90" w:rsidRPr="0017477E">
              <w:rPr>
                <w:rFonts w:ascii="ＭＳ 明朝" w:hAnsi="ＭＳ 明朝" w:cs="ＭＳ ゴシック" w:hint="eastAsia"/>
                <w:color w:val="000000"/>
                <w:kern w:val="0"/>
                <w:szCs w:val="21"/>
              </w:rPr>
              <w:t>：Ａの期間に対応する前年の３か月間の全体の売上高等</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D751E8">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（２）企業全体の売上高等の減少率</w:t>
            </w:r>
          </w:p>
          <w:p w:rsidR="005D1C90" w:rsidRPr="0017477E" w:rsidRDefault="00D751E8"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2336" behindDoc="0" locked="0" layoutInCell="1" allowOverlap="1" wp14:anchorId="3FFE6276" wp14:editId="1D140C4E">
                      <wp:simplePos x="0" y="0"/>
                      <wp:positionH relativeFrom="column">
                        <wp:posOffset>2237105</wp:posOffset>
                      </wp:positionH>
                      <wp:positionV relativeFrom="paragraph">
                        <wp:posOffset>39370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1E8" w:rsidRDefault="00D751E8" w:rsidP="00D751E8">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FE6276" id="テキスト ボックス 13" o:spid="_x0000_s1027" type="#_x0000_t202" style="position:absolute;margin-left:176.15pt;margin-top:3.1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961wIAANA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dYsRJAz3abr5s775v735uN1/RdvNtu9ls737AHsEdKFjXqhj8rlvw1OtL&#10;sQZnS161VyL/oBAX04rwBb2QUnQVJQUk7BtP98i1x1EGZN69EgUEJkstLNC6lI2pJtQHATo07ubQ&#10;LLrWKIfD4dgfemDJwXQaDCJYmwgk3ju3UukXVDTILBIsQQsWnKyulO6v7q+YWFxkrK7hnMQ1f3AA&#10;mP0JhAZXYzNJ2PbeRl40C2dh4ASD0cwJvDR1LrJp4IwyfzxMT9PpNPU/m7h+EFesKCg3YfZS84M/&#10;a+VO9L1IDmJTomaFgTMpKbmYT2uJVgSkntlvV5Cja+7DNGy9gMsjSv4g8C4HkZONwrETZMHQicZe&#10;6Hh+dBmNvCAK0uwhpSvG6b9TQl2Co+Fg2Gvpt9w8+z3lRuKGaRgmNWsSHB4ukdgocMYL21pNWN2v&#10;j0ph0r8vBbR732irVyPRXqx6PV/3b8VEN1qei+IGBCwFCAy0CIMQFpWQnzDqYKgkWH1cEkkxql9y&#10;eARj0OkQppDdhGEELvLYMD8yEJ4DUII1Rv1yqvu5tWwlW1QQp390XFzAsymZlfR9TrvHBmPDMtuN&#10;ODOXjvf21v0gnvwCAAD//wMAUEsDBBQABgAIAAAAIQCC5BF/3gAAAAgBAAAPAAAAZHJzL2Rvd25y&#10;ZXYueG1sTI9BS8NAEIXvgv9hGcGb3TVtg8RsSiqo4MVaS/G4yY5JMDsbsts2+uudnvT48R5vvslX&#10;k+vFEcfQedJwO1MgkGpvO2o07N4fb+5AhGjImt4TavjGAKvi8iI3mfUnesPjNjaCRyhkRkMb45BJ&#10;GeoWnQkzPyBx9ulHZyLj2Eg7mhOPu14mSqXSmY74QmsGfGix/toenIafLpTPm9d1rNbLjye1eUnD&#10;vky1vr6aynsQEaf4V4azPqtDwU6VP5ANotcwXyZzrmpIExCcLxZnrphVArLI5f8Hil8AAAD//wMA&#10;UEsBAi0AFAAGAAgAAAAhALaDOJL+AAAA4QEAABMAAAAAAAAAAAAAAAAAAAAAAFtDb250ZW50X1R5&#10;cGVzXS54bWxQSwECLQAUAAYACAAAACEAOP0h/9YAAACUAQAACwAAAAAAAAAAAAAAAAAvAQAAX3Jl&#10;bHMvLnJlbHNQSwECLQAUAAYACAAAACEAbCuvetcCAADQBQAADgAAAAAAAAAAAAAAAAAuAgAAZHJz&#10;L2Uyb0RvYy54bWxQSwECLQAUAAYACAAAACEAguQRf94AAAAIAQAADwAAAAAAAAAAAAAAAAAxBQAA&#10;ZHJzL2Rvd25yZXYueG1sUEsFBgAAAAAEAAQA8wAAADwGAAAAAA==&#10;" filled="f" stroked="f">
                      <v:textbox inset="5.85pt,.7pt,5.85pt,.7pt">
                        <w:txbxContent>
                          <w:p w:rsidR="00D751E8" w:rsidRDefault="00D751E8" w:rsidP="00D751E8">
                            <w:r>
                              <w:rPr>
                                <w:rFonts w:hint="eastAsia"/>
                              </w:rPr>
                              <w:t>×</w:t>
                            </w:r>
                            <w:r>
                              <w:rPr>
                                <w:rFonts w:hint="eastAsia"/>
                              </w:rPr>
                              <w:t>100</w:t>
                            </w:r>
                          </w:p>
                        </w:txbxContent>
                      </v:textbox>
                    </v:shape>
                  </w:pict>
                </mc:Fallback>
              </mc:AlternateContent>
            </w:r>
            <w:r w:rsidR="005D1C90" w:rsidRPr="0017477E">
              <w:rPr>
                <w:rFonts w:ascii="ＭＳ 明朝" w:hAnsi="ＭＳ 明朝" w:hint="eastAsia"/>
                <w:color w:val="000000"/>
                <w:spacing w:val="16"/>
                <w:kern w:val="0"/>
                <w:szCs w:val="21"/>
              </w:rPr>
              <w:t xml:space="preserve">　　　　</w:t>
            </w:r>
            <w:r w:rsidR="00B00B4D" w:rsidRPr="0017477E">
              <w:rPr>
                <w:rFonts w:ascii="ＭＳ 明朝" w:hAnsi="ＭＳ 明朝" w:hint="eastAsia"/>
                <w:color w:val="000000"/>
                <w:spacing w:val="16"/>
                <w:kern w:val="0"/>
                <w:szCs w:val="21"/>
                <w:u w:val="single"/>
              </w:rPr>
              <w:t>【Ｂ-２】－【Ａ-２】</w:t>
            </w:r>
          </w:p>
          <w:p w:rsidR="005D1C90" w:rsidRPr="0017477E" w:rsidRDefault="00B00B4D"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17477E">
              <w:rPr>
                <w:rFonts w:ascii="ＭＳ 明朝" w:hAnsi="ＭＳ 明朝" w:hint="eastAsia"/>
                <w:color w:val="000000"/>
                <w:spacing w:val="16"/>
                <w:kern w:val="0"/>
                <w:szCs w:val="21"/>
              </w:rPr>
              <w:t xml:space="preserve">　　　　　</w:t>
            </w:r>
            <w:r w:rsidR="00811F63">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rPr>
              <w:t>【Ｂ-２】</w:t>
            </w:r>
            <w:r w:rsidR="00811F63">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rPr>
              <w:t xml:space="preserve">　　　　　　　　</w:t>
            </w:r>
            <w:r w:rsidR="00D751E8">
              <w:rPr>
                <w:rFonts w:ascii="ＭＳ 明朝" w:hAnsi="ＭＳ 明朝" w:hint="eastAsia"/>
                <w:color w:val="000000"/>
                <w:spacing w:val="16"/>
                <w:kern w:val="0"/>
                <w:szCs w:val="21"/>
              </w:rPr>
              <w:t xml:space="preserve">　　　　　　　</w:t>
            </w:r>
            <w:r w:rsidR="00811F63">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減少率　　　　％</w:t>
            </w:r>
          </w:p>
          <w:p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17477E">
              <w:rPr>
                <w:rFonts w:ascii="ＭＳ 明朝" w:hAnsi="ＭＳ 明朝" w:hint="eastAsia"/>
                <w:color w:val="000000"/>
                <w:spacing w:val="16"/>
                <w:kern w:val="0"/>
                <w:szCs w:val="21"/>
              </w:rPr>
              <w:t xml:space="preserve">　 </w:t>
            </w:r>
            <w:r w:rsidR="00B00B4D" w:rsidRPr="0017477E">
              <w:rPr>
                <w:rFonts w:ascii="ＭＳ 明朝" w:hAnsi="ＭＳ 明朝" w:hint="eastAsia"/>
                <w:color w:val="000000"/>
                <w:spacing w:val="16"/>
                <w:kern w:val="0"/>
                <w:szCs w:val="21"/>
              </w:rPr>
              <w:t>Ａ-２</w:t>
            </w:r>
            <w:r w:rsidR="005D1C90" w:rsidRPr="0017477E">
              <w:rPr>
                <w:rFonts w:ascii="ＭＳ 明朝" w:hAnsi="ＭＳ 明朝" w:hint="eastAsia"/>
                <w:color w:val="000000"/>
                <w:spacing w:val="16"/>
                <w:kern w:val="0"/>
                <w:szCs w:val="21"/>
              </w:rPr>
              <w:t>：Ａの期間の全体の売上高等</w:t>
            </w:r>
            <w:r w:rsidR="00D751E8">
              <w:rPr>
                <w:rFonts w:ascii="ＭＳ 明朝" w:hAnsi="ＭＳ 明朝" w:hint="eastAsia"/>
                <w:color w:val="000000"/>
                <w:spacing w:val="16"/>
                <w:kern w:val="0"/>
                <w:szCs w:val="21"/>
              </w:rPr>
              <w:t xml:space="preserve">　　　　　　　　　　　　　　</w:t>
            </w:r>
            <w:r w:rsidR="005D1C90"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B00B4D" w:rsidRPr="0017477E">
              <w:rPr>
                <w:rFonts w:ascii="ＭＳ 明朝" w:hAnsi="ＭＳ 明朝" w:hint="eastAsia"/>
                <w:color w:val="000000"/>
                <w:spacing w:val="16"/>
                <w:kern w:val="0"/>
                <w:szCs w:val="21"/>
                <w:u w:val="single"/>
              </w:rPr>
              <w:t xml:space="preserve">　</w:t>
            </w:r>
            <w:r w:rsidR="005D1C90" w:rsidRPr="0017477E">
              <w:rPr>
                <w:rFonts w:ascii="ＭＳ 明朝" w:hAnsi="ＭＳ 明朝" w:hint="eastAsia"/>
                <w:color w:val="000000"/>
                <w:spacing w:val="16"/>
                <w:kern w:val="0"/>
                <w:szCs w:val="21"/>
                <w:u w:val="single"/>
              </w:rPr>
              <w:t xml:space="preserve">　円</w:t>
            </w:r>
          </w:p>
          <w:p w:rsidR="005D1C90" w:rsidRPr="0017477E" w:rsidRDefault="00D751E8" w:rsidP="00657113">
            <w:pPr>
              <w:suppressAutoHyphens/>
              <w:kinsoku w:val="0"/>
              <w:wordWrap w:val="0"/>
              <w:overflowPunct w:val="0"/>
              <w:autoSpaceDE w:val="0"/>
              <w:autoSpaceDN w:val="0"/>
              <w:adjustRightInd w:val="0"/>
              <w:spacing w:line="274" w:lineRule="atLeast"/>
              <w:ind w:firstLineChars="150" w:firstLine="315"/>
              <w:jc w:val="left"/>
              <w:textAlignment w:val="baseline"/>
              <w:rPr>
                <w:rFonts w:ascii="ＭＳ 明朝" w:hAnsi="ＭＳ 明朝"/>
                <w:color w:val="000000"/>
                <w:spacing w:val="16"/>
                <w:kern w:val="0"/>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-66675</wp:posOffset>
                      </wp:positionH>
                      <wp:positionV relativeFrom="paragraph">
                        <wp:posOffset>311150</wp:posOffset>
                      </wp:positionV>
                      <wp:extent cx="6383655" cy="895350"/>
                      <wp:effectExtent l="0" t="0" r="1714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895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562C2" w:rsidRPr="00D751E8" w:rsidRDefault="00A562C2" w:rsidP="00D751E8">
                                  <w:pPr>
                                    <w:suppressAutoHyphens/>
                                    <w:kinsoku w:val="0"/>
                                    <w:wordWrap w:val="0"/>
                                    <w:overflowPunct w:val="0"/>
                                    <w:autoSpaceDE w:val="0"/>
                                    <w:autoSpaceDN w:val="0"/>
                                    <w:adjustRightInd w:val="0"/>
                                    <w:spacing w:line="180" w:lineRule="exact"/>
                                    <w:ind w:leftChars="-66" w:left="149" w:hangingChars="150" w:hanging="288"/>
                                    <w:jc w:val="left"/>
                                    <w:textAlignment w:val="baseline"/>
                                    <w:rPr>
                                      <w:rFonts w:ascii="ＭＳ 明朝" w:hAnsi="ＭＳ 明朝"/>
                                      <w:color w:val="000000"/>
                                      <w:spacing w:val="16"/>
                                      <w:kern w:val="0"/>
                                      <w:sz w:val="16"/>
                                      <w:szCs w:val="16"/>
                                    </w:rPr>
                                  </w:pPr>
                                  <w:r w:rsidRPr="00D751E8">
                                    <w:rPr>
                                      <w:rFonts w:ascii="ＭＳ 明朝" w:hAnsi="ＭＳ 明朝" w:hint="eastAsia"/>
                                      <w:color w:val="000000"/>
                                      <w:spacing w:val="16"/>
                                      <w:kern w:val="0"/>
                                      <w:sz w:val="16"/>
                                      <w:szCs w:val="16"/>
                                    </w:rPr>
                                    <w:t>（</w:t>
                                  </w:r>
                                  <w:r w:rsidRPr="00D751E8">
                                    <w:rPr>
                                      <w:rFonts w:ascii="ＭＳ 明朝" w:hAnsi="ＭＳ 明朝" w:hint="eastAsia"/>
                                      <w:color w:val="000000"/>
                                      <w:spacing w:val="16"/>
                                      <w:kern w:val="0"/>
                                      <w:sz w:val="16"/>
                                      <w:szCs w:val="16"/>
                                    </w:rPr>
                                    <w:t>注1）本様式は、指定業種に属する事業の売上高等の減少が申請者全体の売上高等に相当程度の影響を与えていることによって、申請者全体の売上高等が認定基準を満たす場合に使用する。</w:t>
                                  </w:r>
                                </w:p>
                                <w:p w:rsidR="00A562C2" w:rsidRPr="00D751E8" w:rsidRDefault="00A562C2" w:rsidP="00D751E8">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（注2）には、「販売数量の減少」又は「売上高の減少」等を入れる。</w:t>
                                  </w:r>
                                </w:p>
                                <w:p w:rsidR="00A562C2" w:rsidRPr="00D751E8" w:rsidRDefault="00A562C2" w:rsidP="00D751E8">
                                  <w:pPr>
                                    <w:suppressAutoHyphens/>
                                    <w:wordWrap w:val="0"/>
                                    <w:spacing w:line="180" w:lineRule="exact"/>
                                    <w:ind w:left="1230" w:hanging="123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（留意事項）</w:t>
                                  </w:r>
                                </w:p>
                                <w:p w:rsidR="00A562C2" w:rsidRPr="00D751E8" w:rsidRDefault="00A562C2" w:rsidP="00D751E8">
                                  <w:pPr>
                                    <w:suppressAutoHyphens/>
                                    <w:wordWrap w:val="0"/>
                                    <w:spacing w:line="180" w:lineRule="exact"/>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①本認定とは別に、金融機関及び信用保証協会による金融上の審査があります。</w:t>
                                  </w:r>
                                </w:p>
                                <w:p w:rsidR="00A562C2" w:rsidRPr="00D751E8" w:rsidRDefault="00A562C2" w:rsidP="00D751E8">
                                  <w:pPr>
                                    <w:suppressAutoHyphens/>
                                    <w:wordWrap w:val="0"/>
                                    <w:spacing w:line="180" w:lineRule="exact"/>
                                    <w:ind w:left="284" w:hanging="284"/>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②市町村長又は特別区長から認定を受けた後、本認定の有効期間内に金融機関又は信用保証協会に対して、経営安定関連保証の申込みを行うことが必要です。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3" o:spid="_x0000_s1028" type="#_x0000_t202" style="position:absolute;left:0;text-align:left;margin-left:-5.25pt;margin-top:24.5pt;width:502.6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ymogIAACcFAAAOAAAAZHJzL2Uyb0RvYy54bWysVE2O0zAU3iNxB8v7TpI26bTRpKOhaRHS&#10;8CMNHMBNnMbCsYPtNhkQm1ZCHIIrINacJxfh2WlLBzYjRBaJnWd//r73vuer67biaEuVZlIkOLjw&#10;MaIikzkT6wS/e7scTDDShoiccClogu+pxtezp0+umjqmQ1lKnlOFAETouKkTXBpTx56ns5JWRF/I&#10;mgoIFlJVxMBUrb1ckQbQK+4NfX/sNVLltZIZ1Rr+pn0Qzxx+UdDMvC4KTQ3iCQZuxr2Ve6/s25td&#10;kXitSF2y7ECD/AOLijABh56gUmII2ij2F1TFMiW1LMxFJitPFgXLqNMAagL/DzV3Jamp0wLJ0fUp&#10;Tfr/wWavtm8UYnmCRxgJUkGJuv2Xbve92/3s9l9Rt//W7ffd7gfM0cimq6l1DLvuathn2meyhbI7&#10;6bq+ldl7jYScl0Ss6Y1SsikpyYFuYHd6Z1t7HG1BVs1LmcO5ZGOkA2oLVdlcQnYQoEPZ7k+loq1B&#10;GfwcjyajcRRhlEFsMo1GkaulR+Lj7lpp85zKCtlBghVYwaGT7a02lg2Jj0vsYUIuGefODlygJsHT&#10;aBj1uiRnuQ3aZVqtV3Ou0JaAoZbucdIgcr6sYgZszVkF5Hz79Eaz2ViI3J1iCOP9GJhwYcFBHHA7&#10;jHr7fJr608VkMQkH4XC8GIR+mg5ulvNwMF4Gl1E6SufzNPhseQZhXLI8p8JSPVo5CB9nlUNT9SY8&#10;mfmBpEcp9x7ScFkGVcevU+dsYCvfe8C0q9YZcHh010rm9+ALJftuhdsFBqVUHzFqoFMTrD9siKIY&#10;8RcCvDUNwtC2tpuE0eUQJuo8sjqPEJEBVIINRv1wbvrrYFMrti7hpN7NQt6AHwvmrGKN27M6uBi6&#10;0Wk63By23c/nbtXv+232CwAA//8DAFBLAwQUAAYACAAAACEAQRpNdN8AAAAKAQAADwAAAGRycy9k&#10;b3ducmV2LnhtbEyPy07DMBBF90j8gzVIbKrWLgpVE+JUCIkFiwIt/QA3NnHAHkex8+DvGVZlOZqj&#10;e88td7N3bDR9bANKWK8EMIN10C02Ek4fz8stsJgUauUCGgk/JsKuur4qVaHDhAczHlPDKARjoSTY&#10;lLqC81hb41Vchc4g/T5D71Wis2+47tVE4d7xOyE23KsWqcGqzjxZU38fBy/h8GLfF5jt907zcfN1&#10;eh3epu1Cytub+fEBWDJzusDwp0/qUJHTOQyoI3MSlmtxT6iELKdNBOR5RlvOROZCAK9K/n9C9QsA&#10;AP//AwBQSwECLQAUAAYACAAAACEAtoM4kv4AAADhAQAAEwAAAAAAAAAAAAAAAAAAAAAAW0NvbnRl&#10;bnRfVHlwZXNdLnhtbFBLAQItABQABgAIAAAAIQA4/SH/1gAAAJQBAAALAAAAAAAAAAAAAAAAAC8B&#10;AABfcmVscy8ucmVsc1BLAQItABQABgAIAAAAIQDQziymogIAACcFAAAOAAAAAAAAAAAAAAAAAC4C&#10;AABkcnMvZTJvRG9jLnhtbFBLAQItABQABgAIAAAAIQBBGk103wAAAAoBAAAPAAAAAAAAAAAAAAAA&#10;APwEAABkcnMvZG93bnJldi54bWxQSwUGAAAAAAQABADzAAAACAYAAAAA&#10;" filled="f" strokecolor="white">
                      <v:textbox>
                        <w:txbxContent>
                          <w:p w:rsidR="00A562C2" w:rsidRPr="00D751E8" w:rsidRDefault="00A562C2" w:rsidP="00D751E8">
                            <w:pPr>
                              <w:suppressAutoHyphens/>
                              <w:kinsoku w:val="0"/>
                              <w:wordWrap w:val="0"/>
                              <w:overflowPunct w:val="0"/>
                              <w:autoSpaceDE w:val="0"/>
                              <w:autoSpaceDN w:val="0"/>
                              <w:adjustRightInd w:val="0"/>
                              <w:spacing w:line="180" w:lineRule="exact"/>
                              <w:ind w:leftChars="-66" w:left="149" w:hangingChars="150" w:hanging="288"/>
                              <w:jc w:val="left"/>
                              <w:textAlignment w:val="baseline"/>
                              <w:rPr>
                                <w:rFonts w:ascii="ＭＳ 明朝" w:hAnsi="ＭＳ 明朝"/>
                                <w:color w:val="000000"/>
                                <w:spacing w:val="16"/>
                                <w:kern w:val="0"/>
                                <w:sz w:val="16"/>
                                <w:szCs w:val="16"/>
                              </w:rPr>
                            </w:pPr>
                            <w:r w:rsidRPr="00D751E8">
                              <w:rPr>
                                <w:rFonts w:ascii="ＭＳ 明朝" w:hAnsi="ＭＳ 明朝" w:hint="eastAsia"/>
                                <w:color w:val="000000"/>
                                <w:spacing w:val="16"/>
                                <w:kern w:val="0"/>
                                <w:sz w:val="16"/>
                                <w:szCs w:val="16"/>
                              </w:rPr>
                              <w:t>（注1）本様式は、指定業種に属する事業の売上高等の減少が申請者全体の売上高等に相当程度の影響を与えていることによって、申請者全体の売上高等が認定基準を満たす場合に使用する。</w:t>
                            </w:r>
                          </w:p>
                          <w:p w:rsidR="00A562C2" w:rsidRPr="00D751E8" w:rsidRDefault="00A562C2" w:rsidP="00D751E8">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（注2）には、「販売数量の減少」又は「売上高の減少」等を入れる。</w:t>
                            </w:r>
                          </w:p>
                          <w:p w:rsidR="00A562C2" w:rsidRPr="00D751E8" w:rsidRDefault="00A562C2" w:rsidP="00D751E8">
                            <w:pPr>
                              <w:suppressAutoHyphens/>
                              <w:wordWrap w:val="0"/>
                              <w:spacing w:line="180" w:lineRule="exact"/>
                              <w:ind w:left="1230" w:hanging="123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（留意事項）</w:t>
                            </w:r>
                          </w:p>
                          <w:p w:rsidR="00A562C2" w:rsidRPr="00D751E8" w:rsidRDefault="00A562C2" w:rsidP="00D751E8">
                            <w:pPr>
                              <w:suppressAutoHyphens/>
                              <w:wordWrap w:val="0"/>
                              <w:spacing w:line="180" w:lineRule="exact"/>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①本認定とは別に、金融機関及び信用保証協会による金融上の審査があります。</w:t>
                            </w:r>
                          </w:p>
                          <w:p w:rsidR="00A562C2" w:rsidRPr="00D751E8" w:rsidRDefault="00A562C2" w:rsidP="00D751E8">
                            <w:pPr>
                              <w:suppressAutoHyphens/>
                              <w:wordWrap w:val="0"/>
                              <w:spacing w:line="180" w:lineRule="exact"/>
                              <w:ind w:left="284" w:hanging="284"/>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②市町村長又は特別区長から認定を受けた後、本認定の有効期間内に金融機関又は信用保証協会に対して、経営安定関連保証の申込みを行うことが必要です。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B00B4D" w:rsidRPr="0017477E">
              <w:rPr>
                <w:rFonts w:ascii="ＭＳ 明朝" w:hAnsi="ＭＳ 明朝" w:hint="eastAsia"/>
                <w:color w:val="000000"/>
                <w:spacing w:val="16"/>
                <w:kern w:val="0"/>
                <w:szCs w:val="21"/>
              </w:rPr>
              <w:t>Ｂ-２</w:t>
            </w:r>
            <w:r w:rsidR="005D1C90" w:rsidRPr="0017477E">
              <w:rPr>
                <w:rFonts w:ascii="ＭＳ 明朝" w:hAnsi="ＭＳ 明朝" w:hint="eastAsia"/>
                <w:color w:val="000000"/>
                <w:spacing w:val="16"/>
                <w:kern w:val="0"/>
                <w:szCs w:val="21"/>
              </w:rPr>
              <w:t>：Ａの期間に対応する前年の３か月間の全体の売上高等</w:t>
            </w:r>
            <w:r>
              <w:rPr>
                <w:rFonts w:ascii="ＭＳ 明朝" w:hAnsi="ＭＳ 明朝" w:hint="eastAsia"/>
                <w:color w:val="000000"/>
                <w:spacing w:val="16"/>
                <w:kern w:val="0"/>
                <w:szCs w:val="21"/>
              </w:rPr>
              <w:t xml:space="preserve">　　</w:t>
            </w:r>
            <w:r w:rsidR="005D1C90"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B00B4D" w:rsidRPr="0017477E">
              <w:rPr>
                <w:rFonts w:ascii="ＭＳ 明朝" w:hAnsi="ＭＳ 明朝" w:hint="eastAsia"/>
                <w:color w:val="000000"/>
                <w:spacing w:val="16"/>
                <w:kern w:val="0"/>
                <w:szCs w:val="21"/>
                <w:u w:val="single"/>
              </w:rPr>
              <w:t xml:space="preserve">　</w:t>
            </w:r>
            <w:r w:rsidR="005D1C90" w:rsidRPr="0017477E">
              <w:rPr>
                <w:rFonts w:ascii="ＭＳ 明朝" w:hAnsi="ＭＳ 明朝" w:hint="eastAsia"/>
                <w:color w:val="000000"/>
                <w:spacing w:val="16"/>
                <w:kern w:val="0"/>
                <w:szCs w:val="21"/>
                <w:u w:val="single"/>
              </w:rPr>
              <w:t xml:space="preserve">　円</w:t>
            </w:r>
          </w:p>
        </w:tc>
      </w:tr>
    </w:tbl>
    <w:p w:rsidR="005D1C90" w:rsidRDefault="00D751E8" w:rsidP="00D751E8">
      <w:pPr>
        <w:spacing w:line="0" w:lineRule="atLeast"/>
        <w:rPr>
          <w:rFonts w:ascii="ＭＳ 明朝" w:hAnsi="ＭＳ 明朝"/>
          <w:sz w:val="10"/>
          <w:szCs w:val="10"/>
        </w:rPr>
      </w:pPr>
      <w:r w:rsidRPr="00D751E8">
        <w:rPr>
          <w:noProof/>
          <w:sz w:val="10"/>
          <w:szCs w:val="10"/>
        </w:rPr>
        <mc:AlternateContent>
          <mc:Choice Requires="wps">
            <w:drawing>
              <wp:anchor distT="4294967295" distB="4294967295" distL="114300" distR="114300" simplePos="0" relativeHeight="251655168" behindDoc="0" locked="0" layoutInCell="1" allowOverlap="1">
                <wp:simplePos x="0" y="0"/>
                <wp:positionH relativeFrom="column">
                  <wp:posOffset>-35560</wp:posOffset>
                </wp:positionH>
                <wp:positionV relativeFrom="paragraph">
                  <wp:posOffset>106044</wp:posOffset>
                </wp:positionV>
                <wp:extent cx="635317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804A7F" id="直線コネクタ 4"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pt,8.35pt" to="497.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r38AEAAJgDAAAOAAAAZHJzL2Uyb0RvYy54bWysU81uEzEQviPxDpbvZJO0KbDKpodG5VJB&#10;pRbuU6+dtfCfPCabXMOZF4CH4FAkjjxMDn0Nxk6atnBD7MEae8afv++b2enpyhq2lBG1dw0fDYac&#10;SSd8q92i4e+vz1+84gwTuBaMd7Lha4n8dPb82bQPtRz7zptWRkYgDus+NLxLKdRVhaKTFnDgg3SU&#10;VD5aSLSNi6qN0BO6NdV4ODypeh/bEL2QiHQ63yX5rOArJUV6pxTKxEzDiVsqayzrTV6r2RTqRYTQ&#10;abGnAf/AwoJ29OgBag4J2Keo/4KyWkSPXqWB8LbySmkhiwZSMxr+oeaqgyCLFjIHw8Em/H+w4u3y&#10;MjLdNvyYMweWWnT37cfdz6/bze3285ft5vt284sdZ5/6gDWVn7nLmJWKlbsKF158RMpVT5J5g2FX&#10;tlLRMmV0+EDjUSwi0WxVOrA+dECuEhN0eHI0ORq9nHAm7nMV1BkivxgipjfSW5aDhhvtsjlQw/IC&#10;UybxUJKPnT/XxpQGG8f6hr+ejDMy0JgpA4lCG0g4ugVnYBY0vyLFgoje6Dbfzji4xjMT2RJohGjy&#10;Wt9fE13ODGCiBGkoX7aIGDy5monOAbvdZQKa+7SvMy5jyzKie/oPtuXoxrfry3jvLbW/wO9HNc/X&#10;4z3Fj3+o2W8AAAD//wMAUEsDBBQABgAIAAAAIQDsuTAr2gAAAAgBAAAPAAAAZHJzL2Rvd25yZXYu&#10;eG1sTI9BT4QwEIXvJv6HZky87RbMisJSNgbjxXhZ1Huhs4DSKaGFxX/vGA96nPde3nwvP6x2EAtO&#10;vnekIN5GIJAaZ3pqFby9Pm3uQfigyejBESr4Qg+H4vIi15lxZzriUoVWcAn5TCvoQhgzKX3TodV+&#10;60Yk9k5usjrwObXSTPrM5XaQN1GUSKt74g+dHrHssPmsZqugeilXvzy7upzj98cmPu4+2tEpdX21&#10;PuxBBFzDXxh+8BkdCmaq3UzGi0HB5jbhJOvJHQj203SXgqh/BVnk8v+A4hsAAP//AwBQSwECLQAU&#10;AAYACAAAACEAtoM4kv4AAADhAQAAEwAAAAAAAAAAAAAAAAAAAAAAW0NvbnRlbnRfVHlwZXNdLnht&#10;bFBLAQItABQABgAIAAAAIQA4/SH/1gAAAJQBAAALAAAAAAAAAAAAAAAAAC8BAABfcmVscy8ucmVs&#10;c1BLAQItABQABgAIAAAAIQDwt1r38AEAAJgDAAAOAAAAAAAAAAAAAAAAAC4CAABkcnMvZTJvRG9j&#10;LnhtbFBLAQItABQABgAIAAAAIQDsuTAr2gAAAAgBAAAPAAAAAAAAAAAAAAAAAEoEAABkcnMvZG93&#10;bnJldi54bWxQSwUGAAAAAAQABADzAAAAUQUAAAAA&#10;" strokecolor="windowText">
                <v:stroke dashstyle="1 1"/>
                <o:lock v:ext="edit" shapetype="f"/>
              </v:line>
            </w:pict>
          </mc:Fallback>
        </mc:AlternateContent>
      </w:r>
    </w:p>
    <w:p w:rsidR="00D751E8" w:rsidRPr="00D751E8" w:rsidRDefault="00D751E8" w:rsidP="00D751E8">
      <w:pPr>
        <w:spacing w:line="0" w:lineRule="atLeast"/>
        <w:rPr>
          <w:rFonts w:ascii="ＭＳ 明朝" w:hAnsi="ＭＳ 明朝"/>
          <w:sz w:val="10"/>
          <w:szCs w:val="10"/>
        </w:rPr>
      </w:pPr>
    </w:p>
    <w:p w:rsidR="00D751E8" w:rsidRPr="0017477E" w:rsidRDefault="001936D4" w:rsidP="00D751E8">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糸地振</w:t>
      </w:r>
      <w:r w:rsidR="00D751E8" w:rsidRPr="0017477E">
        <w:rPr>
          <w:rFonts w:ascii="ＭＳ 明朝" w:hAnsi="ＭＳ 明朝" w:hint="eastAsia"/>
          <w:kern w:val="0"/>
          <w:szCs w:val="24"/>
        </w:rPr>
        <w:t>第　　　　号</w:t>
      </w:r>
    </w:p>
    <w:p w:rsidR="00D751E8" w:rsidRDefault="00D751E8" w:rsidP="00D751E8">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D751E8" w:rsidRPr="00B47744" w:rsidRDefault="00D751E8" w:rsidP="00D751E8">
      <w:pPr>
        <w:suppressAutoHyphens/>
        <w:wordWrap w:val="0"/>
        <w:spacing w:line="0" w:lineRule="atLeast"/>
        <w:ind w:firstLineChars="200" w:firstLine="240"/>
        <w:jc w:val="left"/>
        <w:textAlignment w:val="baseline"/>
        <w:rPr>
          <w:rFonts w:ascii="ＭＳ 明朝" w:hAnsi="ＭＳ 明朝"/>
          <w:kern w:val="0"/>
          <w:sz w:val="12"/>
          <w:szCs w:val="12"/>
        </w:rPr>
      </w:pPr>
    </w:p>
    <w:p w:rsidR="00D751E8" w:rsidRDefault="00D751E8" w:rsidP="00D751E8">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D751E8" w:rsidRPr="00B47744" w:rsidRDefault="00D751E8" w:rsidP="00D751E8">
      <w:pPr>
        <w:suppressAutoHyphens/>
        <w:wordWrap w:val="0"/>
        <w:spacing w:line="0" w:lineRule="atLeast"/>
        <w:jc w:val="left"/>
        <w:textAlignment w:val="baseline"/>
        <w:rPr>
          <w:rFonts w:ascii="ＭＳ 明朝" w:hAnsi="ＭＳ 明朝"/>
          <w:kern w:val="0"/>
          <w:sz w:val="12"/>
          <w:szCs w:val="12"/>
        </w:rPr>
      </w:pPr>
    </w:p>
    <w:p w:rsidR="00D751E8" w:rsidRPr="0017477E" w:rsidRDefault="00D751E8" w:rsidP="00D751E8">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D751E8" w:rsidRPr="0017477E" w:rsidRDefault="00D751E8" w:rsidP="00D751E8">
      <w:pPr>
        <w:suppressAutoHyphens/>
        <w:wordWrap w:val="0"/>
        <w:spacing w:line="246" w:lineRule="exact"/>
        <w:ind w:firstLineChars="2800" w:firstLine="6720"/>
        <w:jc w:val="left"/>
        <w:textAlignment w:val="baseline"/>
        <w:rPr>
          <w:rFonts w:ascii="ＭＳ 明朝" w:hAnsi="ＭＳ 明朝"/>
          <w:kern w:val="0"/>
          <w:sz w:val="24"/>
          <w:szCs w:val="24"/>
        </w:rPr>
      </w:pPr>
    </w:p>
    <w:p w:rsidR="00D751E8" w:rsidRDefault="001936D4" w:rsidP="00D751E8">
      <w:pPr>
        <w:widowControl/>
        <w:wordWrap w:val="0"/>
        <w:ind w:right="960"/>
        <w:jc w:val="right"/>
        <w:rPr>
          <w:rFonts w:ascii="ＭＳ 明朝" w:hAnsi="ＭＳ 明朝"/>
          <w:kern w:val="0"/>
          <w:sz w:val="24"/>
          <w:szCs w:val="24"/>
        </w:rPr>
      </w:pPr>
      <w:r>
        <w:rPr>
          <w:rFonts w:ascii="ＭＳ 明朝" w:hAnsi="ＭＳ 明朝" w:hint="eastAsia"/>
          <w:kern w:val="0"/>
          <w:sz w:val="24"/>
          <w:szCs w:val="24"/>
        </w:rPr>
        <w:t>糸田町長　森下　博輝</w:t>
      </w:r>
    </w:p>
    <w:p w:rsidR="00F771C0" w:rsidRPr="001936D4" w:rsidRDefault="00F771C0" w:rsidP="004540B3">
      <w:pPr>
        <w:suppressAutoHyphens/>
        <w:wordWrap w:val="0"/>
        <w:spacing w:line="240" w:lineRule="exact"/>
        <w:ind w:leftChars="50" w:left="105" w:firstLineChars="2300" w:firstLine="5520"/>
        <w:jc w:val="left"/>
        <w:textAlignment w:val="baseline"/>
        <w:rPr>
          <w:rFonts w:ascii="ＭＳ 明朝" w:hAnsi="ＭＳ 明朝"/>
          <w:sz w:val="24"/>
        </w:rPr>
      </w:pPr>
    </w:p>
    <w:p w:rsidR="00F771C0" w:rsidRDefault="00F771C0" w:rsidP="00F771C0">
      <w:pPr>
        <w:spacing w:line="420" w:lineRule="exact"/>
        <w:jc w:val="right"/>
      </w:pPr>
      <w:r>
        <w:rPr>
          <w:rFonts w:hint="eastAsia"/>
        </w:rPr>
        <w:t>（申請書イ－③の添付書類）</w:t>
      </w:r>
    </w:p>
    <w:p w:rsidR="00F771C0" w:rsidRPr="001B5DC0" w:rsidRDefault="00F771C0" w:rsidP="00F771C0">
      <w:pPr>
        <w:spacing w:line="420" w:lineRule="exact"/>
        <w:rPr>
          <w:u w:val="single"/>
          <w:lang w:eastAsia="zh-TW"/>
        </w:rPr>
      </w:pPr>
      <w:r w:rsidRPr="001B5DC0">
        <w:rPr>
          <w:rFonts w:hint="eastAsia"/>
          <w:u w:val="single"/>
          <w:lang w:eastAsia="zh-TW"/>
        </w:rPr>
        <w:t>申請者名：</w:t>
      </w:r>
      <w:r>
        <w:rPr>
          <w:rFonts w:hint="eastAsia"/>
          <w:u w:val="single"/>
          <w:lang w:eastAsia="zh-TW"/>
        </w:rPr>
        <w:t xml:space="preserve">　　　　　　　　　　　　　　　</w:t>
      </w:r>
    </w:p>
    <w:p w:rsidR="00F771C0" w:rsidRDefault="00F771C0" w:rsidP="00F771C0">
      <w:pPr>
        <w:spacing w:line="420" w:lineRule="exact"/>
        <w:rPr>
          <w:lang w:eastAsia="zh-TW"/>
        </w:rPr>
      </w:pPr>
    </w:p>
    <w:p w:rsidR="00F771C0" w:rsidRDefault="00F771C0" w:rsidP="00F771C0">
      <w:pPr>
        <w:spacing w:line="420" w:lineRule="exact"/>
      </w:pPr>
      <w:r>
        <w:rPr>
          <w:rFonts w:hint="eastAsia"/>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724"/>
        <w:gridCol w:w="2497"/>
        <w:gridCol w:w="2043"/>
      </w:tblGrid>
      <w:tr w:rsidR="00F771C0" w:rsidTr="0051010D">
        <w:tc>
          <w:tcPr>
            <w:tcW w:w="1924" w:type="dxa"/>
            <w:shd w:val="clear" w:color="auto" w:fill="auto"/>
          </w:tcPr>
          <w:p w:rsidR="00F771C0" w:rsidRDefault="00F771C0" w:rsidP="0051010D">
            <w:pPr>
              <w:spacing w:line="420" w:lineRule="exact"/>
            </w:pPr>
            <w:r>
              <w:rPr>
                <w:rFonts w:hint="eastAsia"/>
              </w:rPr>
              <w:t>ａ．売上高が減少している指定業種（※１）</w:t>
            </w:r>
          </w:p>
        </w:tc>
        <w:tc>
          <w:tcPr>
            <w:tcW w:w="2724" w:type="dxa"/>
            <w:shd w:val="clear" w:color="auto" w:fill="auto"/>
          </w:tcPr>
          <w:p w:rsidR="00F771C0" w:rsidRDefault="00F771C0" w:rsidP="0051010D">
            <w:pPr>
              <w:spacing w:line="420" w:lineRule="exact"/>
            </w:pPr>
            <w:r>
              <w:rPr>
                <w:rFonts w:hint="eastAsia"/>
              </w:rPr>
              <w:t>ｂ．最近３か月の前年</w:t>
            </w:r>
          </w:p>
          <w:p w:rsidR="00F771C0" w:rsidRDefault="00F771C0" w:rsidP="0051010D">
            <w:pPr>
              <w:spacing w:line="420" w:lineRule="exact"/>
            </w:pPr>
            <w:r>
              <w:rPr>
                <w:rFonts w:hint="eastAsia"/>
              </w:rPr>
              <w:t>同期の売上高</w:t>
            </w:r>
          </w:p>
        </w:tc>
        <w:tc>
          <w:tcPr>
            <w:tcW w:w="2497" w:type="dxa"/>
            <w:shd w:val="clear" w:color="auto" w:fill="auto"/>
          </w:tcPr>
          <w:p w:rsidR="00F771C0" w:rsidRPr="00E46299" w:rsidRDefault="00F771C0" w:rsidP="0051010D">
            <w:pPr>
              <w:spacing w:line="420" w:lineRule="exact"/>
              <w:jc w:val="center"/>
              <w:rPr>
                <w:sz w:val="20"/>
                <w:szCs w:val="20"/>
              </w:rPr>
            </w:pPr>
            <w:r>
              <w:rPr>
                <w:rFonts w:hint="eastAsia"/>
              </w:rPr>
              <w:t>ｃ．</w:t>
            </w:r>
            <w:r w:rsidRPr="00E46299">
              <w:rPr>
                <w:rFonts w:hint="eastAsia"/>
                <w:sz w:val="20"/>
                <w:szCs w:val="20"/>
              </w:rPr>
              <w:t xml:space="preserve">最近３か月（平成　　　</w:t>
            </w:r>
          </w:p>
          <w:p w:rsidR="00F771C0" w:rsidRPr="00E46299" w:rsidRDefault="00F771C0" w:rsidP="0051010D">
            <w:pPr>
              <w:spacing w:line="420" w:lineRule="exact"/>
              <w:ind w:firstLineChars="200" w:firstLine="400"/>
              <w:rPr>
                <w:sz w:val="20"/>
                <w:szCs w:val="20"/>
              </w:rPr>
            </w:pPr>
            <w:r w:rsidRPr="00E46299">
              <w:rPr>
                <w:rFonts w:hint="eastAsia"/>
                <w:sz w:val="20"/>
                <w:szCs w:val="20"/>
              </w:rPr>
              <w:t>年　　月～　平成</w:t>
            </w:r>
          </w:p>
          <w:p w:rsidR="00F771C0" w:rsidRDefault="00F771C0" w:rsidP="0051010D">
            <w:pPr>
              <w:spacing w:line="420" w:lineRule="exact"/>
              <w:ind w:firstLineChars="200" w:firstLine="400"/>
            </w:pPr>
            <w:r w:rsidRPr="00E46299">
              <w:rPr>
                <w:rFonts w:hint="eastAsia"/>
                <w:sz w:val="20"/>
                <w:szCs w:val="20"/>
              </w:rPr>
              <w:t>年　　月）の売上高</w:t>
            </w:r>
          </w:p>
        </w:tc>
        <w:tc>
          <w:tcPr>
            <w:tcW w:w="2043" w:type="dxa"/>
            <w:shd w:val="clear" w:color="auto" w:fill="auto"/>
          </w:tcPr>
          <w:p w:rsidR="00F771C0" w:rsidRPr="0020598D" w:rsidRDefault="00F771C0" w:rsidP="0051010D">
            <w:pPr>
              <w:spacing w:line="420" w:lineRule="exact"/>
              <w:jc w:val="center"/>
            </w:pPr>
            <w:r>
              <w:rPr>
                <w:rFonts w:hint="eastAsia"/>
              </w:rPr>
              <w:t>ｄ．減少額</w:t>
            </w:r>
          </w:p>
        </w:tc>
      </w:tr>
      <w:tr w:rsidR="00F771C0" w:rsidTr="0051010D">
        <w:tc>
          <w:tcPr>
            <w:tcW w:w="1924" w:type="dxa"/>
            <w:shd w:val="clear" w:color="auto" w:fill="auto"/>
          </w:tcPr>
          <w:p w:rsidR="00F771C0" w:rsidRDefault="00F771C0" w:rsidP="0051010D">
            <w:pPr>
              <w:spacing w:line="420" w:lineRule="exact"/>
              <w:jc w:val="right"/>
            </w:pPr>
          </w:p>
        </w:tc>
        <w:tc>
          <w:tcPr>
            <w:tcW w:w="2724" w:type="dxa"/>
            <w:shd w:val="clear" w:color="auto" w:fill="auto"/>
          </w:tcPr>
          <w:p w:rsidR="00F771C0" w:rsidRDefault="00F771C0" w:rsidP="0051010D">
            <w:pPr>
              <w:spacing w:line="420" w:lineRule="exact"/>
              <w:jc w:val="right"/>
            </w:pPr>
            <w:r>
              <w:rPr>
                <w:rFonts w:hint="eastAsia"/>
              </w:rPr>
              <w:t>円</w:t>
            </w:r>
          </w:p>
        </w:tc>
        <w:tc>
          <w:tcPr>
            <w:tcW w:w="2497" w:type="dxa"/>
            <w:shd w:val="clear" w:color="auto" w:fill="auto"/>
          </w:tcPr>
          <w:p w:rsidR="00F771C0" w:rsidRDefault="00F771C0" w:rsidP="0051010D">
            <w:pPr>
              <w:spacing w:line="420" w:lineRule="exact"/>
              <w:jc w:val="right"/>
            </w:pPr>
            <w:r>
              <w:rPr>
                <w:rFonts w:hint="eastAsia"/>
              </w:rPr>
              <w:t>円</w:t>
            </w:r>
          </w:p>
        </w:tc>
        <w:tc>
          <w:tcPr>
            <w:tcW w:w="2043" w:type="dxa"/>
            <w:shd w:val="clear" w:color="auto" w:fill="auto"/>
          </w:tcPr>
          <w:p w:rsidR="00F771C0" w:rsidRDefault="00F771C0" w:rsidP="0051010D">
            <w:pPr>
              <w:spacing w:line="420" w:lineRule="exact"/>
              <w:jc w:val="right"/>
            </w:pPr>
            <w:r>
              <w:rPr>
                <w:rFonts w:hint="eastAsia"/>
              </w:rPr>
              <w:t>円</w:t>
            </w:r>
          </w:p>
        </w:tc>
      </w:tr>
      <w:tr w:rsidR="00F771C0" w:rsidTr="0051010D">
        <w:tc>
          <w:tcPr>
            <w:tcW w:w="1924" w:type="dxa"/>
            <w:shd w:val="clear" w:color="auto" w:fill="auto"/>
          </w:tcPr>
          <w:p w:rsidR="00F771C0" w:rsidRDefault="00F771C0" w:rsidP="0051010D">
            <w:pPr>
              <w:spacing w:line="420" w:lineRule="exact"/>
              <w:jc w:val="right"/>
            </w:pPr>
          </w:p>
        </w:tc>
        <w:tc>
          <w:tcPr>
            <w:tcW w:w="2724" w:type="dxa"/>
            <w:shd w:val="clear" w:color="auto" w:fill="auto"/>
          </w:tcPr>
          <w:p w:rsidR="00F771C0" w:rsidRDefault="00F771C0" w:rsidP="0051010D">
            <w:pPr>
              <w:spacing w:line="420" w:lineRule="exact"/>
              <w:jc w:val="right"/>
            </w:pPr>
            <w:r>
              <w:rPr>
                <w:rFonts w:hint="eastAsia"/>
              </w:rPr>
              <w:t>円</w:t>
            </w:r>
          </w:p>
        </w:tc>
        <w:tc>
          <w:tcPr>
            <w:tcW w:w="2497" w:type="dxa"/>
            <w:shd w:val="clear" w:color="auto" w:fill="auto"/>
          </w:tcPr>
          <w:p w:rsidR="00F771C0" w:rsidRDefault="00F771C0" w:rsidP="0051010D">
            <w:pPr>
              <w:spacing w:line="420" w:lineRule="exact"/>
              <w:jc w:val="right"/>
            </w:pPr>
            <w:r>
              <w:rPr>
                <w:rFonts w:hint="eastAsia"/>
              </w:rPr>
              <w:t>円</w:t>
            </w:r>
          </w:p>
        </w:tc>
        <w:tc>
          <w:tcPr>
            <w:tcW w:w="2043" w:type="dxa"/>
            <w:shd w:val="clear" w:color="auto" w:fill="auto"/>
          </w:tcPr>
          <w:p w:rsidR="00F771C0" w:rsidRDefault="00F771C0" w:rsidP="0051010D">
            <w:pPr>
              <w:spacing w:line="420" w:lineRule="exact"/>
              <w:jc w:val="right"/>
            </w:pPr>
            <w:r>
              <w:rPr>
                <w:rFonts w:hint="eastAsia"/>
              </w:rPr>
              <w:t>円</w:t>
            </w:r>
          </w:p>
        </w:tc>
      </w:tr>
      <w:tr w:rsidR="00F771C0" w:rsidTr="0051010D">
        <w:tc>
          <w:tcPr>
            <w:tcW w:w="1924" w:type="dxa"/>
            <w:shd w:val="clear" w:color="auto" w:fill="auto"/>
          </w:tcPr>
          <w:p w:rsidR="00F771C0" w:rsidRDefault="00F771C0" w:rsidP="0051010D">
            <w:pPr>
              <w:spacing w:line="420" w:lineRule="exact"/>
            </w:pPr>
            <w:r>
              <w:rPr>
                <w:rFonts w:hint="eastAsia"/>
              </w:rPr>
              <w:t>合計</w:t>
            </w:r>
          </w:p>
        </w:tc>
        <w:tc>
          <w:tcPr>
            <w:tcW w:w="2724" w:type="dxa"/>
            <w:shd w:val="clear" w:color="auto" w:fill="auto"/>
          </w:tcPr>
          <w:p w:rsidR="00F771C0" w:rsidRDefault="00F771C0" w:rsidP="0051010D">
            <w:pPr>
              <w:spacing w:line="420" w:lineRule="exact"/>
              <w:jc w:val="right"/>
            </w:pPr>
            <w:r>
              <w:rPr>
                <w:rFonts w:hint="eastAsia"/>
              </w:rPr>
              <w:t>円</w:t>
            </w:r>
          </w:p>
          <w:p w:rsidR="00F771C0" w:rsidRDefault="00F771C0" w:rsidP="0051010D">
            <w:pPr>
              <w:spacing w:line="420" w:lineRule="exact"/>
              <w:jc w:val="right"/>
            </w:pPr>
            <w:r>
              <w:rPr>
                <w:rFonts w:hint="eastAsia"/>
              </w:rPr>
              <w:t>【Ｂ】</w:t>
            </w:r>
          </w:p>
        </w:tc>
        <w:tc>
          <w:tcPr>
            <w:tcW w:w="2497" w:type="dxa"/>
            <w:shd w:val="clear" w:color="auto" w:fill="auto"/>
          </w:tcPr>
          <w:p w:rsidR="00F771C0" w:rsidRDefault="00F771C0" w:rsidP="0051010D">
            <w:pPr>
              <w:spacing w:line="420" w:lineRule="exact"/>
              <w:jc w:val="right"/>
            </w:pPr>
            <w:r>
              <w:rPr>
                <w:rFonts w:hint="eastAsia"/>
              </w:rPr>
              <w:t>円</w:t>
            </w:r>
          </w:p>
          <w:p w:rsidR="00F771C0" w:rsidRDefault="00F771C0" w:rsidP="0051010D">
            <w:pPr>
              <w:spacing w:line="420" w:lineRule="exact"/>
              <w:jc w:val="right"/>
            </w:pPr>
            <w:r>
              <w:rPr>
                <w:rFonts w:hint="eastAsia"/>
              </w:rPr>
              <w:t>【Ａ】</w:t>
            </w:r>
          </w:p>
        </w:tc>
        <w:tc>
          <w:tcPr>
            <w:tcW w:w="2043" w:type="dxa"/>
            <w:shd w:val="clear" w:color="auto" w:fill="auto"/>
          </w:tcPr>
          <w:p w:rsidR="00F771C0" w:rsidRDefault="00F771C0" w:rsidP="0051010D">
            <w:pPr>
              <w:spacing w:line="420" w:lineRule="exact"/>
              <w:jc w:val="right"/>
            </w:pPr>
            <w:r>
              <w:rPr>
                <w:rFonts w:hint="eastAsia"/>
              </w:rPr>
              <w:t>円</w:t>
            </w:r>
          </w:p>
        </w:tc>
      </w:tr>
    </w:tbl>
    <w:p w:rsidR="00F771C0" w:rsidRDefault="00F771C0" w:rsidP="00F771C0">
      <w:pPr>
        <w:spacing w:line="420" w:lineRule="exact"/>
        <w:ind w:left="628" w:hangingChars="299" w:hanging="628"/>
      </w:pPr>
      <w:r>
        <w:rPr>
          <w:rFonts w:hint="eastAsia"/>
        </w:rPr>
        <w:t>※１：認定申請書の表には、ａ．欄に記載する指定業種（日本標準産業分類の細分類番号と細分類業種名）と同じ業種を記載。ａ．欄には売上高が把握できている指定業種のみの記載でも可。</w:t>
      </w:r>
      <w:r>
        <w:rPr>
          <w:rFonts w:hint="eastAsia"/>
        </w:rPr>
        <w:t xml:space="preserve"> </w:t>
      </w:r>
    </w:p>
    <w:p w:rsidR="00F771C0" w:rsidRDefault="00F771C0" w:rsidP="00F771C0">
      <w:pPr>
        <w:spacing w:line="420" w:lineRule="exact"/>
      </w:pPr>
      <w:r>
        <w:rPr>
          <w:rFonts w:hint="eastAsia"/>
        </w:rPr>
        <w:t>※２：指定業種の売上高を合算して記載することも可。</w:t>
      </w:r>
    </w:p>
    <w:p w:rsidR="00F771C0" w:rsidRPr="0020598D" w:rsidRDefault="00F771C0" w:rsidP="00F771C0">
      <w:pPr>
        <w:spacing w:line="420" w:lineRule="exact"/>
      </w:pPr>
    </w:p>
    <w:p w:rsidR="00F771C0" w:rsidRDefault="00F771C0" w:rsidP="00F771C0">
      <w:pPr>
        <w:spacing w:line="420" w:lineRule="exact"/>
      </w:pPr>
      <w:r>
        <w:rPr>
          <w:rFonts w:hint="eastAsia"/>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951"/>
        <w:gridCol w:w="3031"/>
      </w:tblGrid>
      <w:tr w:rsidR="00F771C0" w:rsidTr="0051010D">
        <w:tc>
          <w:tcPr>
            <w:tcW w:w="3286" w:type="dxa"/>
            <w:shd w:val="clear" w:color="auto" w:fill="auto"/>
            <w:vAlign w:val="center"/>
          </w:tcPr>
          <w:p w:rsidR="00F771C0" w:rsidRDefault="00F771C0" w:rsidP="0051010D">
            <w:pPr>
              <w:spacing w:line="420" w:lineRule="exact"/>
            </w:pPr>
            <w:r>
              <w:rPr>
                <w:rFonts w:hint="eastAsia"/>
              </w:rPr>
              <w:t>最近３か月の前年同期の全体の売上高</w:t>
            </w:r>
          </w:p>
        </w:tc>
        <w:tc>
          <w:tcPr>
            <w:tcW w:w="2951" w:type="dxa"/>
            <w:shd w:val="clear" w:color="auto" w:fill="auto"/>
            <w:vAlign w:val="center"/>
          </w:tcPr>
          <w:p w:rsidR="00F771C0" w:rsidRDefault="00F771C0" w:rsidP="0051010D">
            <w:pPr>
              <w:spacing w:line="420" w:lineRule="exact"/>
              <w:ind w:left="210" w:hangingChars="100" w:hanging="210"/>
              <w:jc w:val="center"/>
            </w:pPr>
            <w:r>
              <w:rPr>
                <w:rFonts w:hint="eastAsia"/>
              </w:rPr>
              <w:t>最近３か月（平成　年　月</w:t>
            </w:r>
          </w:p>
          <w:p w:rsidR="00F771C0" w:rsidRDefault="00F771C0" w:rsidP="0051010D">
            <w:pPr>
              <w:spacing w:line="420" w:lineRule="exact"/>
              <w:ind w:left="210" w:hangingChars="100" w:hanging="210"/>
              <w:jc w:val="center"/>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月）の全体の</w:t>
            </w:r>
          </w:p>
          <w:p w:rsidR="00F771C0" w:rsidRPr="00E54204" w:rsidRDefault="00F771C0" w:rsidP="0051010D">
            <w:pPr>
              <w:spacing w:line="420" w:lineRule="exact"/>
            </w:pPr>
            <w:r>
              <w:rPr>
                <w:rFonts w:hint="eastAsia"/>
              </w:rPr>
              <w:t>売上高</w:t>
            </w:r>
          </w:p>
        </w:tc>
        <w:tc>
          <w:tcPr>
            <w:tcW w:w="3031" w:type="dxa"/>
            <w:shd w:val="clear" w:color="auto" w:fill="auto"/>
            <w:vAlign w:val="center"/>
          </w:tcPr>
          <w:p w:rsidR="00F771C0" w:rsidRPr="0020598D" w:rsidRDefault="00F771C0" w:rsidP="0051010D">
            <w:pPr>
              <w:spacing w:line="420" w:lineRule="exact"/>
              <w:jc w:val="center"/>
            </w:pPr>
            <w:r>
              <w:rPr>
                <w:rFonts w:hint="eastAsia"/>
              </w:rPr>
              <w:t>減少額</w:t>
            </w:r>
          </w:p>
        </w:tc>
      </w:tr>
      <w:tr w:rsidR="00F771C0" w:rsidTr="0051010D">
        <w:tc>
          <w:tcPr>
            <w:tcW w:w="3286" w:type="dxa"/>
            <w:shd w:val="clear" w:color="auto" w:fill="auto"/>
            <w:vAlign w:val="center"/>
          </w:tcPr>
          <w:p w:rsidR="00F771C0" w:rsidRDefault="00F771C0" w:rsidP="0051010D">
            <w:pPr>
              <w:spacing w:line="420" w:lineRule="exact"/>
              <w:jc w:val="right"/>
            </w:pPr>
            <w:r>
              <w:rPr>
                <w:rFonts w:hint="eastAsia"/>
              </w:rPr>
              <w:t>円</w:t>
            </w:r>
          </w:p>
          <w:p w:rsidR="00F771C0" w:rsidRDefault="00F771C0" w:rsidP="0051010D">
            <w:pPr>
              <w:spacing w:line="420" w:lineRule="exact"/>
              <w:jc w:val="right"/>
            </w:pPr>
            <w:r>
              <w:rPr>
                <w:rFonts w:hint="eastAsia"/>
              </w:rPr>
              <w:t>【Ｄ】</w:t>
            </w:r>
          </w:p>
        </w:tc>
        <w:tc>
          <w:tcPr>
            <w:tcW w:w="2951" w:type="dxa"/>
            <w:shd w:val="clear" w:color="auto" w:fill="auto"/>
            <w:vAlign w:val="center"/>
          </w:tcPr>
          <w:p w:rsidR="00F771C0" w:rsidRDefault="00F771C0" w:rsidP="0051010D">
            <w:pPr>
              <w:spacing w:line="420" w:lineRule="exact"/>
              <w:jc w:val="right"/>
            </w:pPr>
            <w:r>
              <w:rPr>
                <w:rFonts w:hint="eastAsia"/>
              </w:rPr>
              <w:t>円</w:t>
            </w:r>
          </w:p>
          <w:p w:rsidR="00F771C0" w:rsidRPr="005146B3" w:rsidRDefault="00F771C0" w:rsidP="0051010D">
            <w:pPr>
              <w:spacing w:line="420" w:lineRule="exact"/>
              <w:jc w:val="right"/>
            </w:pPr>
            <w:r>
              <w:rPr>
                <w:rFonts w:hint="eastAsia"/>
              </w:rPr>
              <w:t>【Ｃ】</w:t>
            </w:r>
          </w:p>
        </w:tc>
        <w:tc>
          <w:tcPr>
            <w:tcW w:w="3031" w:type="dxa"/>
            <w:shd w:val="clear" w:color="auto" w:fill="auto"/>
            <w:vAlign w:val="center"/>
          </w:tcPr>
          <w:p w:rsidR="00F771C0" w:rsidRPr="005146B3" w:rsidRDefault="00F771C0" w:rsidP="0051010D">
            <w:pPr>
              <w:spacing w:line="420" w:lineRule="exact"/>
              <w:jc w:val="right"/>
            </w:pPr>
            <w:r>
              <w:rPr>
                <w:rFonts w:hint="eastAsia"/>
              </w:rPr>
              <w:t>円</w:t>
            </w:r>
          </w:p>
        </w:tc>
      </w:tr>
    </w:tbl>
    <w:p w:rsidR="00F771C0" w:rsidRDefault="00F771C0" w:rsidP="00F771C0">
      <w:pPr>
        <w:spacing w:line="420" w:lineRule="exact"/>
      </w:pPr>
    </w:p>
    <w:p w:rsidR="00F771C0" w:rsidRDefault="00F771C0" w:rsidP="00F771C0">
      <w:pPr>
        <w:spacing w:line="420" w:lineRule="exact"/>
      </w:pPr>
      <w:r>
        <w:rPr>
          <w:rFonts w:hint="eastAsia"/>
        </w:rPr>
        <w:t>（１）前年の企業全体の売上高等に対する、指定業種に属する事業の売上高等の減少額等</w:t>
      </w:r>
    </w:p>
    <w:p w:rsidR="00F771C0" w:rsidRDefault="00F771C0" w:rsidP="00F771C0">
      <w:pPr>
        <w:spacing w:line="420" w:lineRule="exact"/>
        <w:ind w:firstLineChars="299" w:firstLine="628"/>
      </w:pPr>
      <w:r>
        <w:rPr>
          <w:rFonts w:hint="eastAsia"/>
        </w:rPr>
        <w:t>の割合</w:t>
      </w:r>
    </w:p>
    <w:p w:rsidR="00F771C0" w:rsidRDefault="00F771C0" w:rsidP="00F771C0">
      <w:pPr>
        <w:spacing w:line="42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6189980" cy="443865"/>
                <wp:effectExtent l="9525" t="0" r="127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7"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C0" w:rsidRDefault="00F771C0" w:rsidP="00F771C0">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id="グループ化 6" o:spid="_x0000_s1027" style="position:absolute;left:0;text-align:left;margin-left:0;margin-top:13.4pt;width:487.4pt;height:34.95pt;z-index:25165926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8RsgMAAL4JAAAOAAAAZHJzL2Uyb0RvYy54bWzMVs1u4zYQvhfoOxC6K5JsWZaEKIvEP0GB&#10;tBtg0wegJeoHlUiVpCOli16aa8/dh+ilD9C3CfoeHZKSbCe72EUWKOqDTGrI0cw33zfk+Zu+qdE9&#10;4aJiNLG8M9dChKYsq2iRWD/ebe3QQkJimuGaUZJYD0RYby6+/ea8a2MyYyWrM8IROKEi7trEKqVs&#10;Y8cRaUkaLM5YSygYc8YbLGHKCyfjuAPvTe3MXDdwOsazlrOUCAFv18ZoXWj/eU5S+TbPBZGoTiyI&#10;Teon18+dejoX5zguOG7LKh3CwK+IosEVhY9OrtZYYrTn1QtXTZVyJlguz1LWOCzPq5ToHCAbz32W&#10;zTVn+1bnUsRd0U4wAbTPcHq12/SH+1uOqiyxAgtR3ECJnn776+nxz6fHv58eP/zz+x8oUCB1bRHD&#10;2mvevmtvuckUhjcs/UmA2XluV/PCLEa77nuWgWO8l0yD1Oe8US4gfdTrWjxMtSC9RCm8DLwwikIo&#10;WQo235+HwcIUKy2homqb53tALrBGXuiPts2wPVr6YFR7gyhSRgfH5rM61CE0lRfwThygFV8H7bsS&#10;t0RXTCi4BmiXI7Q3FSVobvDUC1bUgJn2dAATUbYqMS2IdnX30AJwnk5AhQo+zRY1EVCJz4J7QGm+&#10;WBqUDhDPIoOR1sGEEI5bLuQ1YQ1Sg8SqIWxdOHx/I6QBc1yi6kjZtqpreI/jmqIOKrKYLfQGweoq&#10;U0ZlE7zYrWqO7rESo/4NlTlZBqSnmXZWEpxthrHEVW3GEGdNlT/IA8IZRkZt7yM32oSb0Lf9WbCx&#10;fXe9ti+3K98Ott5ysZ6vV6u196sKzfPjssoyQlV0o/I9/8vKP/Qgo9lJ+xMMzql3TT4IdvzXQQMN&#10;TQUNB3cse7jlCtqBkf8RNUEkRvV3ihVXrEdaSgPXlNaR7OG1IqGuoZH8xNJLzlmn6gTCOaGpaRNj&#10;kp+l6XIZeM/EPNJ07ruLj0v5BVE59PsvJqpK56hk/1NSnUjjREFb/XupoE+yTytm1Ik3892rWWRv&#10;g3Bp+1t/YUdLN7RdL7qKAteP/PX2VCe6d5mDGuj9Wp18dXdoKgkXhrpqEiucWgiOP9UqJpmr8EcB&#10;jv8fE6Lsd70+DzWbFX+NNBFn0AnhPILLDgxKxn+xUAcXh8QSP+8xJxaqv6OggqU/i4CvUk/CMIIt&#10;/NiwOzJgmoKjxJIWMsOVNHeTfcurooTvGNVRdglnZ17p3nuI6bhb6GMNLgk6t+FCo24hx3O9/nDt&#10;uvgXAAD//wMAUEsDBBQABgAIAAAAIQBKk7pb3QAAAAYBAAAPAAAAZHJzL2Rvd25yZXYueG1sTI9B&#10;S8NAEIXvgv9hGcGb3aRqqjGbUop6KgVbQbxNk2kSmp0N2W2S/nvHk97e8Ib3vpctJ9uqgXrfODYQ&#10;zyJQxIUrG64MfO7f7p5A+YBcYuuYDFzIwzK/vsowLd3IHzTsQqUkhH2KBuoQulRrX9Rk0c9cRyze&#10;0fUWg5x9pcseRwm3rZ5HUaItNiwNNXa0rqk47c7WwPuI4+o+fh02p+P68r1/3H5tYjLm9mZavYAK&#10;NIW/Z/jFF3TIhengzlx61RqQIcHAPBF+cZ8XDyIOIpIF6DzT//HzHwAAAP//AwBQSwECLQAUAAYA&#10;CAAAACEAtoM4kv4AAADhAQAAEwAAAAAAAAAAAAAAAAAAAAAAW0NvbnRlbnRfVHlwZXNdLnhtbFBL&#10;AQItABQABgAIAAAAIQA4/SH/1gAAAJQBAAALAAAAAAAAAAAAAAAAAC8BAABfcmVscy8ucmVsc1BL&#10;AQItABQABgAIAAAAIQCpEh8RsgMAAL4JAAAOAAAAAAAAAAAAAAAAAC4CAABkcnMvZTJvRG9jLnht&#10;bFBLAQItABQABgAIAAAAIQBKk7pb3QAAAAYBAAAPAAAAAAAAAAAAAAAAAAwGAABkcnMvZG93bnJl&#10;di54bWxQSwUGAAAAAAQABADzAAAAFgcAAAAA&#10;">
                <v:line id="Line 3" o:spid="_x0000_s1028"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4" o:spid="_x0000_s1029"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F771C0" w:rsidRDefault="00F771C0" w:rsidP="00F771C0">
                        <w:pPr>
                          <w:rPr>
                            <w:rFonts w:hint="eastAsia"/>
                          </w:rPr>
                        </w:pPr>
                        <w:r>
                          <w:rPr>
                            <w:rFonts w:hint="eastAsia"/>
                          </w:rPr>
                          <w:t>×１００　＝　　　　　％</w:t>
                        </w:r>
                      </w:p>
                    </w:txbxContent>
                  </v:textbox>
                </v:shape>
              </v:group>
            </w:pict>
          </mc:Fallback>
        </mc:AlternateContent>
      </w:r>
      <w:r>
        <w:rPr>
          <w:rFonts w:hint="eastAsia"/>
        </w:rPr>
        <w:t>【Ｂ】　　　　　　　　　　円－【Ａ】　　　　　　　　円</w:t>
      </w:r>
    </w:p>
    <w:p w:rsidR="00F771C0" w:rsidRDefault="00F771C0" w:rsidP="00F771C0">
      <w:pPr>
        <w:spacing w:line="420" w:lineRule="exact"/>
      </w:pPr>
      <w:r>
        <w:rPr>
          <w:rFonts w:hint="eastAsia"/>
        </w:rPr>
        <w:t xml:space="preserve">　　　　　　　　　【Ｄ】　　　　　　　　円</w:t>
      </w:r>
    </w:p>
    <w:p w:rsidR="00F771C0" w:rsidRDefault="00F771C0" w:rsidP="00F771C0">
      <w:pPr>
        <w:spacing w:line="420" w:lineRule="exact"/>
      </w:pPr>
    </w:p>
    <w:p w:rsidR="00F771C0" w:rsidRDefault="00F771C0" w:rsidP="00F771C0">
      <w:pPr>
        <w:spacing w:line="420" w:lineRule="exact"/>
      </w:pPr>
      <w:r>
        <w:rPr>
          <w:rFonts w:hint="eastAsia"/>
        </w:rPr>
        <w:t>（２）企業全体の売上高等の減少率</w:t>
      </w:r>
    </w:p>
    <w:p w:rsidR="00F771C0" w:rsidRDefault="00F771C0" w:rsidP="00F771C0">
      <w:pPr>
        <w:spacing w:line="420" w:lineRule="exact"/>
      </w:pPr>
      <w:r>
        <w:rPr>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162560</wp:posOffset>
                </wp:positionV>
                <wp:extent cx="6189980" cy="443865"/>
                <wp:effectExtent l="9525" t="635" r="1270"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1C0" w:rsidRDefault="00F771C0" w:rsidP="00F771C0">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id="グループ化 1" o:spid="_x0000_s1030" style="position:absolute;left:0;text-align:left;margin-left:0;margin-top:12.8pt;width:487.4pt;height:34.95pt;z-index:25166028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Lhsg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FxM1bxYpLNiBNkpFsSu1IDvBasVDX0Ih+pukF56xXdQLlHPHUNIpX83S5&#10;DKEFHct54ulp4EKYnxLzC6ZyaPk6ztcwVeVzULP/KauOtHEkoa3+vZTQZ+mnJTMJxfMD99KP7W0Y&#10;Le1gGyzseOlGtuvFl3HoBnGw3h4LRXcvc1YDv98qlC9uD20t4c7Q1G1qRXMPwcnnesWscxX+pMDp&#10;/1NKlMNu0Eeir5BVBDbaRJxBK4QjCe47MKgY/8lCPdwdUkv8uMecWKj5hoIMloEfA1+lnkRRDFv4&#10;oWF3YMA0A0epJS1khitprif7jtdlBd8xsqPsAo7PotbN9ymmw3ahDza4J+jcxjuNuogczvX6p5vX&#10;+T8AAAD//wMAUEsDBBQABgAIAAAAIQDDoaZj3gAAAAYBAAAPAAAAZHJzL2Rvd25yZXYueG1sTI9B&#10;S8NAEIXvgv9hGcGb3aSaqjGbUop6KgVbQbxNk2kSmp0N2W2S/nvHk97e8Ib3vpctJ9uqgXrfODYQ&#10;zyJQxIUrG64MfO7f7p5A+YBcYuuYDFzIwzK/vsowLd3IHzTsQqUkhH2KBuoQulRrX9Rk0c9cRyze&#10;0fUWg5x9pcseRwm3rZ5H0UJbbFgaauxoXVNx2p2tgfcRx9V9/DpsTsf15XufbL82MRlzezOtXkAF&#10;msLfM/ziCzrkwnRwZy69ag3IkGBgnixAifv8+CBDDiKSBHSe6f/4+Q8AAAD//wMAUEsBAi0AFAAG&#10;AAgAAAAhALaDOJL+AAAA4QEAABMAAAAAAAAAAAAAAAAAAAAAAFtDb250ZW50X1R5cGVzXS54bWxQ&#10;SwECLQAUAAYACAAAACEAOP0h/9YAAACUAQAACwAAAAAAAAAAAAAAAAAvAQAAX3JlbHMvLnJlbHNQ&#10;SwECLQAUAAYACAAAACEAI7ly4bIDAADBCQAADgAAAAAAAAAAAAAAAAAuAgAAZHJzL2Uyb0RvYy54&#10;bWxQSwECLQAUAAYACAAAACEAw6GmY94AAAAGAQAADwAAAAAAAAAAAAAAAAAMBgAAZHJzL2Rvd25y&#10;ZXYueG1sUEsFBgAAAAAEAAQA8wAAABcHAAAAAA==&#10;">
                <v:line id="Line 6" o:spid="_x0000_s1031"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2"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F771C0" w:rsidRDefault="00F771C0" w:rsidP="00F771C0">
                        <w:pPr>
                          <w:rPr>
                            <w:rFonts w:hint="eastAsia"/>
                          </w:rPr>
                        </w:pPr>
                        <w:r>
                          <w:rPr>
                            <w:rFonts w:hint="eastAsia"/>
                          </w:rPr>
                          <w:t xml:space="preserve">×１００　</w:t>
                        </w:r>
                        <w:r>
                          <w:rPr>
                            <w:rFonts w:hint="eastAsia"/>
                          </w:rPr>
                          <w:t>＝　　　　　％</w:t>
                        </w:r>
                      </w:p>
                    </w:txbxContent>
                  </v:textbox>
                </v:shape>
              </v:group>
            </w:pict>
          </mc:Fallback>
        </mc:AlternateContent>
      </w:r>
      <w:r>
        <w:rPr>
          <w:rFonts w:hint="eastAsia"/>
        </w:rPr>
        <w:t>【Ｄ】　　　　　　　　　　円－【Ｃ】　　　　　　　　円</w:t>
      </w:r>
    </w:p>
    <w:p w:rsidR="00F771C0" w:rsidRDefault="00F771C0" w:rsidP="00F771C0">
      <w:pPr>
        <w:spacing w:line="420" w:lineRule="exact"/>
      </w:pPr>
      <w:r>
        <w:rPr>
          <w:rFonts w:hint="eastAsia"/>
        </w:rPr>
        <w:t xml:space="preserve">　　　　　　　　　【Ｄ】　　　　　　　　円</w:t>
      </w:r>
    </w:p>
    <w:p w:rsidR="00F771C0" w:rsidRDefault="00F771C0" w:rsidP="00F771C0">
      <w:pPr>
        <w:spacing w:line="420" w:lineRule="exact"/>
      </w:pPr>
    </w:p>
    <w:p w:rsidR="00F771C0" w:rsidRPr="00BB6446" w:rsidRDefault="00F771C0" w:rsidP="00F771C0">
      <w:pPr>
        <w:spacing w:line="420" w:lineRule="exact"/>
        <w:rPr>
          <w:kern w:val="0"/>
          <w:sz w:val="20"/>
          <w:szCs w:val="20"/>
        </w:rPr>
      </w:pPr>
      <w:r>
        <w:rPr>
          <w:rFonts w:hint="eastAsia"/>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F771C0" w:rsidRPr="00F771C0" w:rsidRDefault="00F771C0" w:rsidP="004540B3">
      <w:pPr>
        <w:suppressAutoHyphens/>
        <w:wordWrap w:val="0"/>
        <w:spacing w:line="240" w:lineRule="exact"/>
        <w:ind w:leftChars="50" w:left="105" w:firstLineChars="2300" w:firstLine="5520"/>
        <w:jc w:val="left"/>
        <w:textAlignment w:val="baseline"/>
        <w:rPr>
          <w:rFonts w:ascii="ＭＳ 明朝" w:hAnsi="ＭＳ 明朝"/>
          <w:sz w:val="24"/>
        </w:rPr>
      </w:pPr>
    </w:p>
    <w:sectPr w:rsidR="00F771C0" w:rsidRPr="00F771C0"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BA" w:rsidRDefault="00342CBA" w:rsidP="00BE17ED">
      <w:r>
        <w:separator/>
      </w:r>
    </w:p>
  </w:endnote>
  <w:endnote w:type="continuationSeparator" w:id="0">
    <w:p w:rsidR="00342CBA" w:rsidRDefault="00342CBA"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BA" w:rsidRDefault="00342CBA" w:rsidP="00BE17ED">
      <w:r>
        <w:separator/>
      </w:r>
    </w:p>
  </w:footnote>
  <w:footnote w:type="continuationSeparator" w:id="0">
    <w:p w:rsidR="00342CBA" w:rsidRDefault="00342CBA" w:rsidP="00BE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0"/>
    <w:rsid w:val="00030946"/>
    <w:rsid w:val="00072EAE"/>
    <w:rsid w:val="000D4DA5"/>
    <w:rsid w:val="0012159C"/>
    <w:rsid w:val="0017477E"/>
    <w:rsid w:val="001936D4"/>
    <w:rsid w:val="001A0739"/>
    <w:rsid w:val="001B7827"/>
    <w:rsid w:val="001E05B0"/>
    <w:rsid w:val="00205F2E"/>
    <w:rsid w:val="002E6890"/>
    <w:rsid w:val="002F36FE"/>
    <w:rsid w:val="00302D79"/>
    <w:rsid w:val="00342CBA"/>
    <w:rsid w:val="003F114D"/>
    <w:rsid w:val="004540B3"/>
    <w:rsid w:val="004839A0"/>
    <w:rsid w:val="004912C8"/>
    <w:rsid w:val="004E7E2D"/>
    <w:rsid w:val="0050334F"/>
    <w:rsid w:val="005D1C90"/>
    <w:rsid w:val="005F0D3D"/>
    <w:rsid w:val="00634E06"/>
    <w:rsid w:val="00642CFB"/>
    <w:rsid w:val="00657113"/>
    <w:rsid w:val="0067737D"/>
    <w:rsid w:val="006A5D4D"/>
    <w:rsid w:val="006A7F47"/>
    <w:rsid w:val="007D70B9"/>
    <w:rsid w:val="00811F63"/>
    <w:rsid w:val="00882F99"/>
    <w:rsid w:val="00947216"/>
    <w:rsid w:val="00A47F29"/>
    <w:rsid w:val="00A562C2"/>
    <w:rsid w:val="00A57F39"/>
    <w:rsid w:val="00AC0DA3"/>
    <w:rsid w:val="00AD08AD"/>
    <w:rsid w:val="00B00B4D"/>
    <w:rsid w:val="00B64E3A"/>
    <w:rsid w:val="00B9063D"/>
    <w:rsid w:val="00BE17ED"/>
    <w:rsid w:val="00BE2E03"/>
    <w:rsid w:val="00C770FF"/>
    <w:rsid w:val="00CC65B4"/>
    <w:rsid w:val="00CF51E1"/>
    <w:rsid w:val="00D05938"/>
    <w:rsid w:val="00D12D95"/>
    <w:rsid w:val="00D70BBA"/>
    <w:rsid w:val="00D751E8"/>
    <w:rsid w:val="00D84CE6"/>
    <w:rsid w:val="00E0154E"/>
    <w:rsid w:val="00E2765B"/>
    <w:rsid w:val="00E907C2"/>
    <w:rsid w:val="00F771C0"/>
    <w:rsid w:val="00FA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 地域振興課</cp:lastModifiedBy>
  <cp:revision>10</cp:revision>
  <cp:lastPrinted>2020-03-09T05:30:00Z</cp:lastPrinted>
  <dcterms:created xsi:type="dcterms:W3CDTF">2020-03-09T02:00:00Z</dcterms:created>
  <dcterms:modified xsi:type="dcterms:W3CDTF">2020-04-16T06:12:00Z</dcterms:modified>
</cp:coreProperties>
</file>